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E25" w:rsidRDefault="000C6AFA" w:rsidP="000C6AFA">
      <w:pPr>
        <w:jc w:val="center"/>
        <w:rPr>
          <w:sz w:val="24"/>
          <w:szCs w:val="24"/>
        </w:rPr>
      </w:pPr>
      <w:bookmarkStart w:id="0" w:name="_GoBack"/>
      <w:bookmarkEnd w:id="0"/>
      <w:r w:rsidRPr="00726608">
        <w:rPr>
          <w:b/>
          <w:sz w:val="24"/>
          <w:szCs w:val="24"/>
          <w:u w:val="single"/>
        </w:rPr>
        <w:t xml:space="preserve">Warm Bed </w:t>
      </w:r>
      <w:proofErr w:type="gramStart"/>
      <w:r w:rsidRPr="00726608">
        <w:rPr>
          <w:b/>
          <w:sz w:val="24"/>
          <w:szCs w:val="24"/>
          <w:u w:val="single"/>
        </w:rPr>
        <w:t>For</w:t>
      </w:r>
      <w:proofErr w:type="gramEnd"/>
      <w:r w:rsidRPr="00726608">
        <w:rPr>
          <w:b/>
          <w:sz w:val="24"/>
          <w:szCs w:val="24"/>
          <w:u w:val="single"/>
        </w:rPr>
        <w:t xml:space="preserve"> The Night</w:t>
      </w:r>
    </w:p>
    <w:p w:rsidR="00B84E25" w:rsidRPr="00726608" w:rsidRDefault="00B84E25" w:rsidP="00B84E25">
      <w:pPr>
        <w:rPr>
          <w:b/>
          <w:sz w:val="24"/>
          <w:szCs w:val="24"/>
          <w:u w:val="single"/>
        </w:rPr>
      </w:pPr>
      <w:r>
        <w:rPr>
          <w:b/>
          <w:sz w:val="24"/>
          <w:szCs w:val="24"/>
          <w:u w:val="single"/>
        </w:rPr>
        <w:t>Background</w:t>
      </w:r>
    </w:p>
    <w:p w:rsidR="00B84E25" w:rsidRDefault="00B84E25" w:rsidP="00B84E25">
      <w:pPr>
        <w:jc w:val="both"/>
        <w:rPr>
          <w:sz w:val="24"/>
          <w:szCs w:val="24"/>
        </w:rPr>
      </w:pPr>
      <w:r>
        <w:rPr>
          <w:sz w:val="24"/>
          <w:szCs w:val="24"/>
        </w:rPr>
        <w:tab/>
        <w:t>It is November 1941 on the approaches to Moscow.  ‘General Winter’ has arrived in earnest.  The temperature has dropped steadily and with each passing day more and more of the enemy are deserting suffering from frostbite and dysentery.  An icy wind blasts across Mother Russia as the enemy’s supply situation has totally broken down.  They are short on food, fuel and vital spares.</w:t>
      </w:r>
      <w:r w:rsidR="004A3578">
        <w:rPr>
          <w:sz w:val="24"/>
          <w:szCs w:val="24"/>
        </w:rPr>
        <w:t xml:space="preserve">  Little do they realise that this is only the start of the cold winter.</w:t>
      </w:r>
    </w:p>
    <w:p w:rsidR="00B84E25" w:rsidRDefault="00B84E25" w:rsidP="00B84E25">
      <w:pPr>
        <w:jc w:val="both"/>
        <w:rPr>
          <w:sz w:val="24"/>
          <w:szCs w:val="24"/>
        </w:rPr>
      </w:pPr>
    </w:p>
    <w:p w:rsidR="00B84E25" w:rsidRDefault="00B84E25" w:rsidP="00B84E25">
      <w:pPr>
        <w:jc w:val="both"/>
        <w:rPr>
          <w:sz w:val="24"/>
          <w:szCs w:val="24"/>
        </w:rPr>
      </w:pPr>
      <w:r>
        <w:rPr>
          <w:sz w:val="24"/>
          <w:szCs w:val="24"/>
        </w:rPr>
        <w:tab/>
        <w:t xml:space="preserve">Your Company has discovered a warm billet in and around a Russian village offering shelter, away from </w:t>
      </w:r>
      <w:r w:rsidR="00C95496">
        <w:rPr>
          <w:sz w:val="24"/>
          <w:szCs w:val="24"/>
        </w:rPr>
        <w:t>the icy chill.  A deserter a couple of nights ago</w:t>
      </w:r>
      <w:r>
        <w:rPr>
          <w:sz w:val="24"/>
          <w:szCs w:val="24"/>
        </w:rPr>
        <w:t xml:space="preserve"> told you of the enemy</w:t>
      </w:r>
      <w:r w:rsidR="004A3578">
        <w:rPr>
          <w:sz w:val="24"/>
          <w:szCs w:val="24"/>
        </w:rPr>
        <w:t>’s intention to assault the village and evict you from its warm stoves.</w:t>
      </w:r>
      <w:r w:rsidR="00D44C10">
        <w:rPr>
          <w:sz w:val="24"/>
          <w:szCs w:val="24"/>
        </w:rPr>
        <w:t xml:space="preserve">  Accordingly you</w:t>
      </w:r>
      <w:r w:rsidR="00C95496">
        <w:rPr>
          <w:sz w:val="24"/>
          <w:szCs w:val="24"/>
        </w:rPr>
        <w:t xml:space="preserve"> have strengthened your position with a </w:t>
      </w:r>
      <w:r w:rsidR="00373B6E">
        <w:rPr>
          <w:sz w:val="24"/>
          <w:szCs w:val="24"/>
        </w:rPr>
        <w:t xml:space="preserve">camouflaged </w:t>
      </w:r>
      <w:r w:rsidR="00C95496">
        <w:rPr>
          <w:sz w:val="24"/>
          <w:szCs w:val="24"/>
        </w:rPr>
        <w:t>dug in MG nest</w:t>
      </w:r>
      <w:r w:rsidR="00373B6E">
        <w:rPr>
          <w:sz w:val="24"/>
          <w:szCs w:val="24"/>
        </w:rPr>
        <w:t>,</w:t>
      </w:r>
      <w:r w:rsidR="00C95496">
        <w:rPr>
          <w:sz w:val="24"/>
          <w:szCs w:val="24"/>
        </w:rPr>
        <w:t xml:space="preserve"> and thrown up some defensive works.  </w:t>
      </w:r>
      <w:r w:rsidR="00D44C10">
        <w:rPr>
          <w:sz w:val="24"/>
          <w:szCs w:val="24"/>
        </w:rPr>
        <w:t xml:space="preserve"> </w:t>
      </w:r>
      <w:proofErr w:type="spellStart"/>
      <w:r w:rsidR="00D44C10">
        <w:rPr>
          <w:sz w:val="24"/>
          <w:szCs w:val="24"/>
        </w:rPr>
        <w:t>Politruks</w:t>
      </w:r>
      <w:proofErr w:type="spellEnd"/>
      <w:r w:rsidR="00D44C10">
        <w:rPr>
          <w:sz w:val="24"/>
          <w:szCs w:val="24"/>
        </w:rPr>
        <w:t xml:space="preserve"> have made impassioned speeches extoling the virtues of ‘The Boss’, and promising extra Vodka rations</w:t>
      </w:r>
      <w:r w:rsidR="00C95496">
        <w:rPr>
          <w:sz w:val="24"/>
          <w:szCs w:val="24"/>
        </w:rPr>
        <w:t xml:space="preserve"> to the men</w:t>
      </w:r>
      <w:r w:rsidR="00F31C6F">
        <w:rPr>
          <w:sz w:val="24"/>
          <w:szCs w:val="24"/>
        </w:rPr>
        <w:t>, so morale is good</w:t>
      </w:r>
      <w:r w:rsidR="00D44C10">
        <w:rPr>
          <w:sz w:val="24"/>
          <w:szCs w:val="24"/>
        </w:rPr>
        <w:t xml:space="preserve">.  </w:t>
      </w:r>
      <w:r w:rsidR="00F54936">
        <w:rPr>
          <w:sz w:val="24"/>
          <w:szCs w:val="24"/>
        </w:rPr>
        <w:t>A Platoon of T-34’s arrived late last night to bolster the position</w:t>
      </w:r>
      <w:r w:rsidR="00C95496">
        <w:rPr>
          <w:sz w:val="24"/>
          <w:szCs w:val="24"/>
        </w:rPr>
        <w:t xml:space="preserve"> further</w:t>
      </w:r>
      <w:r w:rsidR="00F54936">
        <w:rPr>
          <w:sz w:val="24"/>
          <w:szCs w:val="24"/>
        </w:rPr>
        <w:t xml:space="preserve">.  </w:t>
      </w:r>
      <w:r w:rsidR="00D44C10">
        <w:rPr>
          <w:sz w:val="24"/>
          <w:szCs w:val="24"/>
        </w:rPr>
        <w:t>You have made your dispositions and your eyes strain against the biting wind as you look for the first signs that the enemy is advancing.</w:t>
      </w:r>
      <w:r w:rsidR="00C95496">
        <w:rPr>
          <w:sz w:val="24"/>
          <w:szCs w:val="24"/>
        </w:rPr>
        <w:t xml:space="preserve">  Suddenly the faint noise of engines is heard.  The enemy comes.  </w:t>
      </w:r>
      <w:proofErr w:type="spellStart"/>
      <w:r w:rsidR="00C95496">
        <w:rPr>
          <w:sz w:val="24"/>
          <w:szCs w:val="24"/>
        </w:rPr>
        <w:t>Za</w:t>
      </w:r>
      <w:proofErr w:type="spellEnd"/>
      <w:r w:rsidR="00C95496">
        <w:rPr>
          <w:sz w:val="24"/>
          <w:szCs w:val="24"/>
        </w:rPr>
        <w:t xml:space="preserve"> </w:t>
      </w:r>
      <w:proofErr w:type="spellStart"/>
      <w:r w:rsidR="00C95496">
        <w:rPr>
          <w:sz w:val="24"/>
          <w:szCs w:val="24"/>
        </w:rPr>
        <w:t>Rodinu</w:t>
      </w:r>
      <w:proofErr w:type="spellEnd"/>
      <w:r w:rsidR="00C95496">
        <w:rPr>
          <w:sz w:val="24"/>
          <w:szCs w:val="24"/>
        </w:rPr>
        <w:t xml:space="preserve">, </w:t>
      </w:r>
      <w:proofErr w:type="spellStart"/>
      <w:r w:rsidR="00636B39">
        <w:rPr>
          <w:sz w:val="24"/>
          <w:szCs w:val="24"/>
        </w:rPr>
        <w:t>Z</w:t>
      </w:r>
      <w:r w:rsidR="00C95496">
        <w:rPr>
          <w:sz w:val="24"/>
          <w:szCs w:val="24"/>
        </w:rPr>
        <w:t>a</w:t>
      </w:r>
      <w:proofErr w:type="spellEnd"/>
      <w:r w:rsidR="00C95496">
        <w:rPr>
          <w:sz w:val="24"/>
          <w:szCs w:val="24"/>
        </w:rPr>
        <w:t xml:space="preserve"> </w:t>
      </w:r>
      <w:proofErr w:type="spellStart"/>
      <w:r w:rsidR="00C95496">
        <w:rPr>
          <w:sz w:val="24"/>
          <w:szCs w:val="24"/>
        </w:rPr>
        <w:t>Stalino</w:t>
      </w:r>
      <w:proofErr w:type="spellEnd"/>
      <w:r w:rsidR="00C95496">
        <w:rPr>
          <w:sz w:val="24"/>
          <w:szCs w:val="24"/>
        </w:rPr>
        <w:t>!</w:t>
      </w:r>
    </w:p>
    <w:p w:rsidR="00B84E25" w:rsidRDefault="00B84E25" w:rsidP="00B84E25">
      <w:pPr>
        <w:jc w:val="both"/>
        <w:rPr>
          <w:sz w:val="24"/>
          <w:szCs w:val="24"/>
        </w:rPr>
      </w:pPr>
    </w:p>
    <w:p w:rsidR="00B84E25" w:rsidRPr="001C1834" w:rsidRDefault="00B84E25" w:rsidP="00B84E25">
      <w:pPr>
        <w:jc w:val="both"/>
        <w:rPr>
          <w:b/>
          <w:sz w:val="24"/>
          <w:szCs w:val="24"/>
          <w:u w:val="single"/>
        </w:rPr>
      </w:pPr>
      <w:r w:rsidRPr="001C1834">
        <w:rPr>
          <w:b/>
          <w:sz w:val="24"/>
          <w:szCs w:val="24"/>
          <w:u w:val="single"/>
        </w:rPr>
        <w:t>Scenario Notes</w:t>
      </w:r>
    </w:p>
    <w:p w:rsidR="00697EAF" w:rsidRDefault="00697EAF" w:rsidP="00697EAF">
      <w:pPr>
        <w:ind w:firstLine="720"/>
        <w:jc w:val="both"/>
        <w:rPr>
          <w:sz w:val="24"/>
          <w:szCs w:val="24"/>
        </w:rPr>
      </w:pPr>
      <w:r>
        <w:rPr>
          <w:sz w:val="24"/>
          <w:szCs w:val="24"/>
        </w:rPr>
        <w:t>The village consists of a several small wooden buildings.  You may deploy your blinds in an around the village but no further forward than 6” fr</w:t>
      </w:r>
      <w:r w:rsidR="0047667D">
        <w:rPr>
          <w:sz w:val="24"/>
          <w:szCs w:val="24"/>
        </w:rPr>
        <w:t>om the village and not within 12</w:t>
      </w:r>
      <w:r>
        <w:rPr>
          <w:sz w:val="24"/>
          <w:szCs w:val="24"/>
        </w:rPr>
        <w:t>” of a short table edge.</w:t>
      </w:r>
    </w:p>
    <w:p w:rsidR="00697EAF" w:rsidRDefault="00697EAF" w:rsidP="00697EAF">
      <w:pPr>
        <w:ind w:firstLine="720"/>
        <w:jc w:val="both"/>
        <w:rPr>
          <w:sz w:val="24"/>
          <w:szCs w:val="24"/>
        </w:rPr>
      </w:pPr>
    </w:p>
    <w:p w:rsidR="003B465F" w:rsidRDefault="003B465F" w:rsidP="00AC5A77">
      <w:pPr>
        <w:ind w:firstLine="720"/>
        <w:jc w:val="both"/>
        <w:rPr>
          <w:sz w:val="24"/>
          <w:szCs w:val="24"/>
        </w:rPr>
      </w:pPr>
      <w:r>
        <w:rPr>
          <w:sz w:val="24"/>
          <w:szCs w:val="24"/>
        </w:rPr>
        <w:t xml:space="preserve">You have a Company of three Platoons, each of three sections of </w:t>
      </w:r>
      <w:r w:rsidR="00DF084D">
        <w:rPr>
          <w:sz w:val="24"/>
          <w:szCs w:val="24"/>
        </w:rPr>
        <w:t xml:space="preserve">ten </w:t>
      </w:r>
      <w:r>
        <w:rPr>
          <w:sz w:val="24"/>
          <w:szCs w:val="24"/>
        </w:rPr>
        <w:t>riflemen</w:t>
      </w:r>
      <w:r w:rsidR="00DF084D">
        <w:rPr>
          <w:sz w:val="24"/>
          <w:szCs w:val="24"/>
        </w:rPr>
        <w:t>, plus a sniper</w:t>
      </w:r>
      <w:r>
        <w:rPr>
          <w:sz w:val="24"/>
          <w:szCs w:val="24"/>
        </w:rPr>
        <w:t>.  In addition you have</w:t>
      </w:r>
      <w:r w:rsidR="00366069">
        <w:rPr>
          <w:sz w:val="24"/>
          <w:szCs w:val="24"/>
        </w:rPr>
        <w:t xml:space="preserve"> an</w:t>
      </w:r>
      <w:r w:rsidR="00DF084D">
        <w:rPr>
          <w:sz w:val="24"/>
          <w:szCs w:val="24"/>
        </w:rPr>
        <w:t xml:space="preserve"> MG Platoon of three Maxim MGs.</w:t>
      </w:r>
      <w:r w:rsidR="00366069">
        <w:rPr>
          <w:sz w:val="24"/>
          <w:szCs w:val="24"/>
        </w:rPr>
        <w:t xml:space="preserve"> </w:t>
      </w:r>
      <w:r w:rsidR="00FB081B">
        <w:rPr>
          <w:sz w:val="24"/>
          <w:szCs w:val="24"/>
        </w:rPr>
        <w:t>These can be attached to Platoons if so desired</w:t>
      </w:r>
      <w:r w:rsidR="00AC5A77">
        <w:rPr>
          <w:sz w:val="24"/>
          <w:szCs w:val="24"/>
        </w:rPr>
        <w:t>,</w:t>
      </w:r>
      <w:r w:rsidR="00FB081B">
        <w:rPr>
          <w:sz w:val="24"/>
          <w:szCs w:val="24"/>
        </w:rPr>
        <w:t xml:space="preserve"> and one </w:t>
      </w:r>
      <w:r w:rsidR="00AC7645">
        <w:rPr>
          <w:sz w:val="24"/>
          <w:szCs w:val="24"/>
        </w:rPr>
        <w:t xml:space="preserve">MG </w:t>
      </w:r>
      <w:r w:rsidR="00FB081B">
        <w:rPr>
          <w:sz w:val="24"/>
          <w:szCs w:val="24"/>
        </w:rPr>
        <w:t xml:space="preserve">may occupy the dug in position.  </w:t>
      </w:r>
      <w:r w:rsidR="00366069">
        <w:rPr>
          <w:sz w:val="24"/>
          <w:szCs w:val="24"/>
        </w:rPr>
        <w:t>Unfortunately</w:t>
      </w:r>
      <w:r w:rsidR="001C44A7">
        <w:rPr>
          <w:sz w:val="24"/>
          <w:szCs w:val="24"/>
        </w:rPr>
        <w:t>,</w:t>
      </w:r>
      <w:r w:rsidR="00366069">
        <w:rPr>
          <w:sz w:val="24"/>
          <w:szCs w:val="24"/>
        </w:rPr>
        <w:t xml:space="preserve"> you only have one PTRD Anti-Tank rifle</w:t>
      </w:r>
      <w:r w:rsidR="001C44A7">
        <w:rPr>
          <w:sz w:val="24"/>
          <w:szCs w:val="24"/>
        </w:rPr>
        <w:t xml:space="preserve"> which you have attached to the first Platoon</w:t>
      </w:r>
      <w:r w:rsidR="00366069">
        <w:rPr>
          <w:sz w:val="24"/>
          <w:szCs w:val="24"/>
        </w:rPr>
        <w:t>.</w:t>
      </w:r>
      <w:r w:rsidR="001C44A7">
        <w:rPr>
          <w:sz w:val="24"/>
          <w:szCs w:val="24"/>
        </w:rPr>
        <w:t xml:space="preserve">  One section has been equipped with Molotov cocktails and extra hand grenades in case</w:t>
      </w:r>
      <w:r w:rsidR="00AC5A77">
        <w:rPr>
          <w:sz w:val="24"/>
          <w:szCs w:val="24"/>
        </w:rPr>
        <w:t xml:space="preserve"> any enemy Panzers arrive.</w:t>
      </w:r>
      <w:r w:rsidR="001C44A7">
        <w:rPr>
          <w:sz w:val="24"/>
          <w:szCs w:val="24"/>
        </w:rPr>
        <w:t xml:space="preserve"> </w:t>
      </w:r>
      <w:r w:rsidR="00AC5A77">
        <w:rPr>
          <w:sz w:val="24"/>
          <w:szCs w:val="24"/>
        </w:rPr>
        <w:t xml:space="preserve">  The T-34s can either be kept together as a Platoon or be dug in as strongpoints.</w:t>
      </w:r>
    </w:p>
    <w:p w:rsidR="00AC5A77" w:rsidRDefault="00AC5A77" w:rsidP="00B84E25">
      <w:pPr>
        <w:jc w:val="both"/>
        <w:rPr>
          <w:sz w:val="24"/>
          <w:szCs w:val="24"/>
        </w:rPr>
      </w:pPr>
    </w:p>
    <w:p w:rsidR="00B84E25" w:rsidRPr="00400A6F" w:rsidRDefault="00AC5A77" w:rsidP="00AC5A77">
      <w:pPr>
        <w:jc w:val="both"/>
        <w:rPr>
          <w:sz w:val="24"/>
          <w:szCs w:val="24"/>
        </w:rPr>
      </w:pPr>
      <w:r>
        <w:rPr>
          <w:sz w:val="24"/>
          <w:szCs w:val="24"/>
        </w:rPr>
        <w:t>L</w:t>
      </w:r>
      <w:r w:rsidR="00B84E25">
        <w:rPr>
          <w:sz w:val="24"/>
          <w:szCs w:val="24"/>
        </w:rPr>
        <w:t xml:space="preserve">ight snow </w:t>
      </w:r>
      <w:r>
        <w:rPr>
          <w:sz w:val="24"/>
          <w:szCs w:val="24"/>
        </w:rPr>
        <w:t xml:space="preserve">is </w:t>
      </w:r>
      <w:r w:rsidR="00B84E25">
        <w:rPr>
          <w:sz w:val="24"/>
          <w:szCs w:val="24"/>
        </w:rPr>
        <w:t>on the ground and falling</w:t>
      </w:r>
      <w:r w:rsidR="00697EAF">
        <w:rPr>
          <w:sz w:val="24"/>
          <w:szCs w:val="24"/>
        </w:rPr>
        <w:t xml:space="preserve"> slowly</w:t>
      </w:r>
      <w:r w:rsidR="00B84E25">
        <w:rPr>
          <w:sz w:val="24"/>
          <w:szCs w:val="24"/>
        </w:rPr>
        <w:t xml:space="preserve">.  </w:t>
      </w:r>
      <w:r w:rsidR="00B84E25" w:rsidRPr="00400A6F">
        <w:rPr>
          <w:sz w:val="24"/>
          <w:szCs w:val="24"/>
        </w:rPr>
        <w:t>Spotting will bec</w:t>
      </w:r>
      <w:r w:rsidR="00B84E25">
        <w:rPr>
          <w:sz w:val="24"/>
          <w:szCs w:val="24"/>
        </w:rPr>
        <w:t>ome harder and t</w:t>
      </w:r>
      <w:r w:rsidR="00B84E25" w:rsidRPr="00400A6F">
        <w:rPr>
          <w:sz w:val="24"/>
          <w:szCs w:val="24"/>
        </w:rPr>
        <w:t>roops moving t</w:t>
      </w:r>
      <w:r w:rsidR="00B84E25">
        <w:rPr>
          <w:sz w:val="24"/>
          <w:szCs w:val="24"/>
        </w:rPr>
        <w:t>hrough light snow, deduct</w:t>
      </w:r>
      <w:r w:rsidR="00B84E25" w:rsidRPr="00400A6F">
        <w:rPr>
          <w:sz w:val="24"/>
          <w:szCs w:val="24"/>
        </w:rPr>
        <w:t xml:space="preserve"> 1” per dice.</w:t>
      </w:r>
    </w:p>
    <w:p w:rsidR="00B84E25" w:rsidRDefault="00B84E25" w:rsidP="00B84E25">
      <w:pPr>
        <w:rPr>
          <w:sz w:val="24"/>
          <w:szCs w:val="24"/>
        </w:rPr>
      </w:pPr>
    </w:p>
    <w:p w:rsidR="00B84E25" w:rsidRDefault="00AC5A77" w:rsidP="00AC5A77">
      <w:pPr>
        <w:jc w:val="both"/>
        <w:rPr>
          <w:sz w:val="24"/>
          <w:szCs w:val="24"/>
        </w:rPr>
      </w:pPr>
      <w:r>
        <w:rPr>
          <w:sz w:val="24"/>
          <w:szCs w:val="24"/>
        </w:rPr>
        <w:t xml:space="preserve">The </w:t>
      </w:r>
      <w:r w:rsidR="00B84E25" w:rsidRPr="00400A6F">
        <w:rPr>
          <w:sz w:val="24"/>
          <w:szCs w:val="24"/>
        </w:rPr>
        <w:t>T34 was notable for its</w:t>
      </w:r>
      <w:r w:rsidR="00B84E25">
        <w:rPr>
          <w:sz w:val="24"/>
          <w:szCs w:val="24"/>
        </w:rPr>
        <w:t xml:space="preserve"> wide track, and t</w:t>
      </w:r>
      <w:r w:rsidR="00B84E25" w:rsidRPr="00400A6F">
        <w:rPr>
          <w:sz w:val="24"/>
          <w:szCs w:val="24"/>
        </w:rPr>
        <w:t xml:space="preserve">herefore </w:t>
      </w:r>
      <w:r>
        <w:rPr>
          <w:sz w:val="24"/>
          <w:szCs w:val="24"/>
        </w:rPr>
        <w:t>will ignore the effect of the light snow.</w:t>
      </w:r>
    </w:p>
    <w:p w:rsidR="00AC5A77" w:rsidRDefault="00AC5A77" w:rsidP="00B84E25">
      <w:pPr>
        <w:jc w:val="both"/>
        <w:rPr>
          <w:sz w:val="24"/>
          <w:szCs w:val="24"/>
        </w:rPr>
      </w:pPr>
    </w:p>
    <w:p w:rsidR="00B84E25" w:rsidRDefault="00B84E25" w:rsidP="00B84E25">
      <w:pPr>
        <w:jc w:val="both"/>
        <w:rPr>
          <w:sz w:val="24"/>
          <w:szCs w:val="24"/>
        </w:rPr>
      </w:pPr>
      <w:r>
        <w:rPr>
          <w:sz w:val="24"/>
          <w:szCs w:val="24"/>
        </w:rPr>
        <w:t xml:space="preserve">Your entire force starts the game as blinds anywhere </w:t>
      </w:r>
      <w:r w:rsidR="00202950">
        <w:rPr>
          <w:sz w:val="24"/>
          <w:szCs w:val="24"/>
        </w:rPr>
        <w:t>within 12” of the village</w:t>
      </w:r>
      <w:r>
        <w:rPr>
          <w:sz w:val="24"/>
          <w:szCs w:val="24"/>
        </w:rPr>
        <w:t>.</w:t>
      </w:r>
      <w:r w:rsidR="00202950">
        <w:rPr>
          <w:sz w:val="24"/>
          <w:szCs w:val="24"/>
        </w:rPr>
        <w:t xml:space="preserve">  There is only one dummy blind available to you.</w:t>
      </w:r>
    </w:p>
    <w:p w:rsidR="00B84E25" w:rsidRDefault="00B84E25" w:rsidP="00B84E25">
      <w:pPr>
        <w:jc w:val="both"/>
        <w:rPr>
          <w:sz w:val="24"/>
          <w:szCs w:val="24"/>
        </w:rPr>
      </w:pPr>
    </w:p>
    <w:p w:rsidR="00B84E25" w:rsidRDefault="00B84E25" w:rsidP="00B84E25">
      <w:pPr>
        <w:jc w:val="both"/>
        <w:rPr>
          <w:b/>
          <w:sz w:val="24"/>
          <w:szCs w:val="24"/>
          <w:u w:val="single"/>
        </w:rPr>
      </w:pPr>
      <w:r>
        <w:rPr>
          <w:b/>
          <w:sz w:val="24"/>
          <w:szCs w:val="24"/>
          <w:u w:val="single"/>
        </w:rPr>
        <w:t>Terrain</w:t>
      </w:r>
    </w:p>
    <w:p w:rsidR="00B84E25" w:rsidRDefault="00B84E25" w:rsidP="00B84E25">
      <w:pPr>
        <w:jc w:val="both"/>
        <w:rPr>
          <w:sz w:val="24"/>
          <w:szCs w:val="24"/>
        </w:rPr>
      </w:pPr>
      <w:r>
        <w:rPr>
          <w:sz w:val="24"/>
          <w:szCs w:val="24"/>
        </w:rPr>
        <w:t xml:space="preserve">All buildings are wooden and unless specified can be occupied by only one section of men.  </w:t>
      </w:r>
    </w:p>
    <w:p w:rsidR="00B84E25" w:rsidRDefault="00B84E25" w:rsidP="00B84E25">
      <w:pPr>
        <w:jc w:val="both"/>
        <w:rPr>
          <w:sz w:val="24"/>
          <w:szCs w:val="24"/>
        </w:rPr>
      </w:pPr>
    </w:p>
    <w:p w:rsidR="00B84E25" w:rsidRDefault="00B84E25" w:rsidP="00B84E25">
      <w:pPr>
        <w:jc w:val="both"/>
        <w:rPr>
          <w:sz w:val="24"/>
          <w:szCs w:val="24"/>
        </w:rPr>
      </w:pPr>
      <w:r>
        <w:rPr>
          <w:sz w:val="24"/>
          <w:szCs w:val="24"/>
        </w:rPr>
        <w:t xml:space="preserve">Thickets are classed as a </w:t>
      </w:r>
      <w:r w:rsidRPr="004B4980">
        <w:rPr>
          <w:i/>
          <w:sz w:val="24"/>
          <w:szCs w:val="24"/>
        </w:rPr>
        <w:t>major obstacle</w:t>
      </w:r>
      <w:r>
        <w:rPr>
          <w:sz w:val="24"/>
          <w:szCs w:val="24"/>
        </w:rPr>
        <w:t xml:space="preserve"> for movement purposes requiring loss of an action dice to cross for infantry, and two for AFVs.  Thickets are classed as S</w:t>
      </w:r>
      <w:r w:rsidRPr="001C1834">
        <w:rPr>
          <w:i/>
          <w:sz w:val="24"/>
          <w:szCs w:val="24"/>
        </w:rPr>
        <w:t>lightly</w:t>
      </w:r>
      <w:r>
        <w:rPr>
          <w:sz w:val="24"/>
          <w:szCs w:val="24"/>
        </w:rPr>
        <w:t xml:space="preserve"> </w:t>
      </w:r>
      <w:r>
        <w:rPr>
          <w:i/>
          <w:sz w:val="24"/>
          <w:szCs w:val="24"/>
        </w:rPr>
        <w:t xml:space="preserve">Obstructing </w:t>
      </w:r>
      <w:r>
        <w:rPr>
          <w:sz w:val="24"/>
          <w:szCs w:val="24"/>
        </w:rPr>
        <w:t>visibility.</w:t>
      </w:r>
    </w:p>
    <w:p w:rsidR="00B84E25" w:rsidRDefault="00B84E25" w:rsidP="00B84E25">
      <w:pPr>
        <w:jc w:val="both"/>
        <w:rPr>
          <w:sz w:val="24"/>
          <w:szCs w:val="24"/>
        </w:rPr>
      </w:pPr>
    </w:p>
    <w:p w:rsidR="00B84E25" w:rsidRDefault="00B84E25" w:rsidP="00B84E25">
      <w:pPr>
        <w:jc w:val="both"/>
        <w:rPr>
          <w:sz w:val="24"/>
          <w:szCs w:val="24"/>
        </w:rPr>
      </w:pPr>
      <w:r>
        <w:rPr>
          <w:sz w:val="24"/>
          <w:szCs w:val="24"/>
        </w:rPr>
        <w:t xml:space="preserve">Deciduous woods are classed as </w:t>
      </w:r>
      <w:r>
        <w:rPr>
          <w:i/>
          <w:sz w:val="24"/>
          <w:szCs w:val="24"/>
        </w:rPr>
        <w:t>Broken Ground</w:t>
      </w:r>
      <w:r>
        <w:rPr>
          <w:sz w:val="24"/>
          <w:szCs w:val="24"/>
        </w:rPr>
        <w:t xml:space="preserve"> for movement purposes.  They </w:t>
      </w:r>
      <w:r>
        <w:rPr>
          <w:i/>
          <w:sz w:val="24"/>
          <w:szCs w:val="24"/>
        </w:rPr>
        <w:t xml:space="preserve">Slightly </w:t>
      </w:r>
      <w:proofErr w:type="gramStart"/>
      <w:r>
        <w:rPr>
          <w:i/>
          <w:sz w:val="24"/>
          <w:szCs w:val="24"/>
        </w:rPr>
        <w:t>Obstruct</w:t>
      </w:r>
      <w:proofErr w:type="gramEnd"/>
      <w:r>
        <w:rPr>
          <w:i/>
          <w:sz w:val="24"/>
          <w:szCs w:val="24"/>
        </w:rPr>
        <w:t xml:space="preserve"> </w:t>
      </w:r>
      <w:r w:rsidRPr="007C27EA">
        <w:rPr>
          <w:sz w:val="24"/>
          <w:szCs w:val="24"/>
        </w:rPr>
        <w:t>visibility</w:t>
      </w:r>
      <w:r>
        <w:rPr>
          <w:sz w:val="24"/>
          <w:szCs w:val="24"/>
        </w:rPr>
        <w:t xml:space="preserve"> of troops inside them, but </w:t>
      </w:r>
      <w:r>
        <w:rPr>
          <w:i/>
          <w:sz w:val="24"/>
          <w:szCs w:val="24"/>
        </w:rPr>
        <w:t>Badly Obstruct</w:t>
      </w:r>
      <w:r>
        <w:rPr>
          <w:sz w:val="24"/>
          <w:szCs w:val="24"/>
        </w:rPr>
        <w:t xml:space="preserve"> visibility </w:t>
      </w:r>
      <w:r w:rsidRPr="007C27EA">
        <w:rPr>
          <w:b/>
          <w:sz w:val="24"/>
          <w:szCs w:val="24"/>
        </w:rPr>
        <w:t>through</w:t>
      </w:r>
      <w:r>
        <w:rPr>
          <w:sz w:val="24"/>
          <w:szCs w:val="24"/>
        </w:rPr>
        <w:t xml:space="preserve"> them. </w:t>
      </w:r>
    </w:p>
    <w:p w:rsidR="00B84E25" w:rsidRDefault="00B84E25" w:rsidP="00B84E25">
      <w:pPr>
        <w:jc w:val="both"/>
        <w:rPr>
          <w:sz w:val="24"/>
          <w:szCs w:val="24"/>
        </w:rPr>
      </w:pPr>
    </w:p>
    <w:p w:rsidR="00FF319A" w:rsidRPr="005F79DC" w:rsidRDefault="00B84E25" w:rsidP="00FF319A">
      <w:pPr>
        <w:jc w:val="both"/>
        <w:rPr>
          <w:i/>
          <w:sz w:val="24"/>
          <w:szCs w:val="24"/>
        </w:rPr>
      </w:pPr>
      <w:r>
        <w:rPr>
          <w:sz w:val="24"/>
          <w:szCs w:val="24"/>
        </w:rPr>
        <w:t>Fir tree</w:t>
      </w:r>
      <w:r w:rsidRPr="0001367D">
        <w:rPr>
          <w:rFonts w:eastAsia="Times New Roman"/>
          <w:sz w:val="22"/>
          <w:szCs w:val="22"/>
        </w:rPr>
        <w:t xml:space="preserve"> </w:t>
      </w:r>
      <w:r>
        <w:rPr>
          <w:rFonts w:eastAsia="Times New Roman"/>
          <w:sz w:val="22"/>
          <w:szCs w:val="22"/>
        </w:rPr>
        <w:t xml:space="preserve">woods </w:t>
      </w:r>
      <w:r w:rsidRPr="00AC2AA9">
        <w:rPr>
          <w:rFonts w:eastAsia="Times New Roman"/>
          <w:sz w:val="22"/>
          <w:szCs w:val="22"/>
        </w:rPr>
        <w:t xml:space="preserve">are classed as </w:t>
      </w:r>
      <w:r w:rsidRPr="007C27EA">
        <w:rPr>
          <w:rFonts w:eastAsia="Times New Roman"/>
          <w:i/>
          <w:sz w:val="22"/>
          <w:szCs w:val="22"/>
        </w:rPr>
        <w:t xml:space="preserve">heavy going </w:t>
      </w:r>
      <w:r w:rsidRPr="00AC2AA9">
        <w:rPr>
          <w:rFonts w:eastAsia="Times New Roman"/>
          <w:sz w:val="22"/>
          <w:szCs w:val="22"/>
        </w:rPr>
        <w:t xml:space="preserve">for movement.  This means that </w:t>
      </w:r>
      <w:r w:rsidRPr="007C27EA">
        <w:rPr>
          <w:rFonts w:eastAsia="Times New Roman"/>
          <w:b/>
          <w:sz w:val="22"/>
          <w:szCs w:val="22"/>
        </w:rPr>
        <w:t>vehicles cannot enter</w:t>
      </w:r>
      <w:r>
        <w:rPr>
          <w:rFonts w:eastAsia="Times New Roman"/>
          <w:sz w:val="22"/>
          <w:szCs w:val="22"/>
        </w:rPr>
        <w:t xml:space="preserve">.  Visibility in such woods is </w:t>
      </w:r>
      <w:r w:rsidRPr="00AC2AA9">
        <w:rPr>
          <w:rFonts w:eastAsia="Times New Roman"/>
          <w:sz w:val="22"/>
          <w:szCs w:val="22"/>
        </w:rPr>
        <w:t xml:space="preserve">classed as </w:t>
      </w:r>
      <w:r w:rsidRPr="00AC2AA9">
        <w:rPr>
          <w:rFonts w:eastAsia="Times New Roman"/>
          <w:i/>
          <w:sz w:val="22"/>
          <w:szCs w:val="22"/>
        </w:rPr>
        <w:t>badly obstructed</w:t>
      </w:r>
      <w:r w:rsidRPr="00AC2AA9">
        <w:rPr>
          <w:rFonts w:eastAsia="Times New Roman"/>
          <w:sz w:val="22"/>
          <w:szCs w:val="22"/>
        </w:rPr>
        <w:t xml:space="preserve">.  </w:t>
      </w:r>
      <w:r w:rsidR="00FF319A">
        <w:rPr>
          <w:rFonts w:eastAsia="Times New Roman"/>
          <w:sz w:val="22"/>
          <w:szCs w:val="22"/>
        </w:rPr>
        <w:t xml:space="preserve">Frozen areas of water are classed as </w:t>
      </w:r>
      <w:r w:rsidR="00FF319A">
        <w:rPr>
          <w:rFonts w:eastAsia="Times New Roman"/>
          <w:i/>
          <w:sz w:val="22"/>
          <w:szCs w:val="22"/>
        </w:rPr>
        <w:t>Broken Ground.</w:t>
      </w:r>
    </w:p>
    <w:p w:rsidR="00B32AEA" w:rsidRDefault="00B32AEA" w:rsidP="00B27064">
      <w:pPr>
        <w:jc w:val="center"/>
        <w:rPr>
          <w:b/>
          <w:sz w:val="24"/>
          <w:szCs w:val="24"/>
          <w:u w:val="single"/>
        </w:rPr>
      </w:pPr>
    </w:p>
    <w:p w:rsidR="00B84E25" w:rsidRDefault="00FF319A" w:rsidP="00B27064">
      <w:pPr>
        <w:jc w:val="center"/>
        <w:rPr>
          <w:b/>
          <w:sz w:val="22"/>
          <w:szCs w:val="22"/>
          <w:u w:val="single"/>
        </w:rPr>
      </w:pPr>
      <w:r>
        <w:rPr>
          <w:b/>
          <w:sz w:val="24"/>
          <w:szCs w:val="24"/>
          <w:u w:val="single"/>
        </w:rPr>
        <w:lastRenderedPageBreak/>
        <w:t>W</w:t>
      </w:r>
      <w:r w:rsidR="00B27064" w:rsidRPr="00726608">
        <w:rPr>
          <w:b/>
          <w:sz w:val="24"/>
          <w:szCs w:val="24"/>
          <w:u w:val="single"/>
        </w:rPr>
        <w:t xml:space="preserve">arm Bed </w:t>
      </w:r>
      <w:proofErr w:type="gramStart"/>
      <w:r w:rsidR="00B27064" w:rsidRPr="00726608">
        <w:rPr>
          <w:b/>
          <w:sz w:val="24"/>
          <w:szCs w:val="24"/>
          <w:u w:val="single"/>
        </w:rPr>
        <w:t>For</w:t>
      </w:r>
      <w:proofErr w:type="gramEnd"/>
      <w:r w:rsidR="00B27064" w:rsidRPr="00726608">
        <w:rPr>
          <w:b/>
          <w:sz w:val="24"/>
          <w:szCs w:val="24"/>
          <w:u w:val="single"/>
        </w:rPr>
        <w:t xml:space="preserve"> The Night</w:t>
      </w:r>
    </w:p>
    <w:p w:rsidR="000C57C9" w:rsidRDefault="000C57C9" w:rsidP="00B84E25">
      <w:pPr>
        <w:rPr>
          <w:b/>
          <w:sz w:val="22"/>
          <w:szCs w:val="22"/>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992"/>
        <w:gridCol w:w="1134"/>
        <w:gridCol w:w="1134"/>
        <w:gridCol w:w="993"/>
      </w:tblGrid>
      <w:tr w:rsidR="00B84E25" w:rsidRPr="00857F57" w:rsidTr="004A04F3">
        <w:trPr>
          <w:trHeight w:val="160"/>
        </w:trPr>
        <w:tc>
          <w:tcPr>
            <w:tcW w:w="5103" w:type="dxa"/>
            <w:shd w:val="clear" w:color="auto" w:fill="D9D9D9"/>
          </w:tcPr>
          <w:p w:rsidR="00B84E25" w:rsidRPr="00857F57" w:rsidRDefault="00B84E25" w:rsidP="004A04F3">
            <w:pPr>
              <w:rPr>
                <w:b/>
                <w:bCs/>
                <w:sz w:val="22"/>
                <w:szCs w:val="22"/>
              </w:rPr>
            </w:pPr>
            <w:r w:rsidRPr="00857F57">
              <w:rPr>
                <w:b/>
                <w:bCs/>
                <w:sz w:val="22"/>
                <w:szCs w:val="22"/>
              </w:rPr>
              <w:t>Troops/Dice</w:t>
            </w:r>
          </w:p>
        </w:tc>
        <w:tc>
          <w:tcPr>
            <w:tcW w:w="992" w:type="dxa"/>
            <w:shd w:val="clear" w:color="auto" w:fill="D9D9D9"/>
          </w:tcPr>
          <w:p w:rsidR="00B84E25" w:rsidRPr="00857F57" w:rsidRDefault="00B84E25" w:rsidP="004A04F3">
            <w:pPr>
              <w:jc w:val="center"/>
              <w:rPr>
                <w:b/>
                <w:bCs/>
                <w:sz w:val="22"/>
                <w:szCs w:val="22"/>
              </w:rPr>
            </w:pPr>
            <w:r w:rsidRPr="00857F57">
              <w:rPr>
                <w:b/>
                <w:bCs/>
                <w:sz w:val="22"/>
                <w:szCs w:val="22"/>
              </w:rPr>
              <w:t>0</w:t>
            </w:r>
          </w:p>
        </w:tc>
        <w:tc>
          <w:tcPr>
            <w:tcW w:w="1134" w:type="dxa"/>
            <w:shd w:val="clear" w:color="auto" w:fill="D9D9D9"/>
          </w:tcPr>
          <w:p w:rsidR="00B84E25" w:rsidRPr="00857F57" w:rsidRDefault="00B84E25" w:rsidP="004A04F3">
            <w:pPr>
              <w:jc w:val="center"/>
              <w:rPr>
                <w:b/>
                <w:bCs/>
                <w:sz w:val="22"/>
                <w:szCs w:val="22"/>
              </w:rPr>
            </w:pPr>
            <w:r w:rsidRPr="00857F57">
              <w:rPr>
                <w:b/>
                <w:bCs/>
                <w:sz w:val="22"/>
                <w:szCs w:val="22"/>
              </w:rPr>
              <w:t>1</w:t>
            </w:r>
          </w:p>
        </w:tc>
        <w:tc>
          <w:tcPr>
            <w:tcW w:w="1134" w:type="dxa"/>
            <w:shd w:val="clear" w:color="auto" w:fill="D9D9D9"/>
          </w:tcPr>
          <w:p w:rsidR="00B84E25" w:rsidRPr="00857F57" w:rsidRDefault="00B84E25" w:rsidP="004A04F3">
            <w:pPr>
              <w:jc w:val="center"/>
              <w:rPr>
                <w:b/>
                <w:bCs/>
                <w:sz w:val="22"/>
                <w:szCs w:val="22"/>
              </w:rPr>
            </w:pPr>
            <w:r w:rsidRPr="00857F57">
              <w:rPr>
                <w:b/>
                <w:bCs/>
                <w:sz w:val="22"/>
                <w:szCs w:val="22"/>
              </w:rPr>
              <w:t>2</w:t>
            </w:r>
          </w:p>
        </w:tc>
        <w:tc>
          <w:tcPr>
            <w:tcW w:w="993" w:type="dxa"/>
            <w:shd w:val="clear" w:color="auto" w:fill="D9D9D9"/>
          </w:tcPr>
          <w:p w:rsidR="00B84E25" w:rsidRPr="00857F57" w:rsidRDefault="00B84E25" w:rsidP="004A04F3">
            <w:pPr>
              <w:jc w:val="center"/>
              <w:rPr>
                <w:b/>
                <w:bCs/>
                <w:sz w:val="22"/>
                <w:szCs w:val="22"/>
              </w:rPr>
            </w:pPr>
            <w:r w:rsidRPr="00857F57">
              <w:rPr>
                <w:b/>
                <w:bCs/>
                <w:sz w:val="22"/>
                <w:szCs w:val="22"/>
              </w:rPr>
              <w:t>3</w:t>
            </w:r>
          </w:p>
        </w:tc>
      </w:tr>
      <w:tr w:rsidR="00B84E25" w:rsidRPr="00857F57" w:rsidTr="004A04F3">
        <w:trPr>
          <w:trHeight w:val="160"/>
        </w:trPr>
        <w:tc>
          <w:tcPr>
            <w:tcW w:w="5103" w:type="dxa"/>
          </w:tcPr>
          <w:p w:rsidR="00B84E25" w:rsidRPr="00857F57" w:rsidRDefault="00014048" w:rsidP="004A04F3">
            <w:pPr>
              <w:rPr>
                <w:sz w:val="22"/>
                <w:szCs w:val="22"/>
              </w:rPr>
            </w:pPr>
            <w:r>
              <w:rPr>
                <w:sz w:val="22"/>
                <w:szCs w:val="22"/>
              </w:rPr>
              <w:t xml:space="preserve">T-34 </w:t>
            </w:r>
            <w:r w:rsidR="00B84E25">
              <w:rPr>
                <w:sz w:val="22"/>
                <w:szCs w:val="22"/>
              </w:rPr>
              <w:t>Tank Crews (Morale III</w:t>
            </w:r>
            <w:r w:rsidR="00314146">
              <w:rPr>
                <w:sz w:val="22"/>
                <w:szCs w:val="22"/>
              </w:rPr>
              <w:t>)</w:t>
            </w:r>
          </w:p>
        </w:tc>
        <w:tc>
          <w:tcPr>
            <w:tcW w:w="992" w:type="dxa"/>
          </w:tcPr>
          <w:p w:rsidR="00B84E25" w:rsidRPr="00857F57" w:rsidRDefault="00B84E25" w:rsidP="004A04F3">
            <w:pPr>
              <w:jc w:val="center"/>
              <w:rPr>
                <w:sz w:val="22"/>
                <w:szCs w:val="22"/>
              </w:rPr>
            </w:pPr>
            <w:r w:rsidRPr="00857F57">
              <w:rPr>
                <w:sz w:val="22"/>
                <w:szCs w:val="22"/>
              </w:rPr>
              <w:t>-</w:t>
            </w:r>
          </w:p>
        </w:tc>
        <w:tc>
          <w:tcPr>
            <w:tcW w:w="1134" w:type="dxa"/>
          </w:tcPr>
          <w:p w:rsidR="00B84E25" w:rsidRPr="00857F57" w:rsidRDefault="00B84E25" w:rsidP="004A04F3">
            <w:pPr>
              <w:jc w:val="center"/>
              <w:rPr>
                <w:sz w:val="22"/>
                <w:szCs w:val="22"/>
              </w:rPr>
            </w:pPr>
            <w:r w:rsidRPr="00857F57">
              <w:rPr>
                <w:sz w:val="22"/>
                <w:szCs w:val="22"/>
              </w:rPr>
              <w:t>-</w:t>
            </w:r>
          </w:p>
        </w:tc>
        <w:tc>
          <w:tcPr>
            <w:tcW w:w="1134" w:type="dxa"/>
          </w:tcPr>
          <w:p w:rsidR="00B84E25" w:rsidRPr="00857F57" w:rsidRDefault="00B84E25" w:rsidP="004A04F3">
            <w:pPr>
              <w:jc w:val="center"/>
              <w:rPr>
                <w:sz w:val="22"/>
                <w:szCs w:val="22"/>
              </w:rPr>
            </w:pPr>
            <w:r w:rsidRPr="00857F57">
              <w:rPr>
                <w:sz w:val="22"/>
                <w:szCs w:val="22"/>
              </w:rPr>
              <w:t>-</w:t>
            </w:r>
          </w:p>
        </w:tc>
        <w:tc>
          <w:tcPr>
            <w:tcW w:w="993" w:type="dxa"/>
          </w:tcPr>
          <w:p w:rsidR="00B84E25" w:rsidRPr="00857F57" w:rsidRDefault="00B84E25" w:rsidP="004A04F3">
            <w:pPr>
              <w:jc w:val="center"/>
              <w:rPr>
                <w:sz w:val="22"/>
                <w:szCs w:val="22"/>
              </w:rPr>
            </w:pPr>
            <w:r w:rsidRPr="00857F57">
              <w:rPr>
                <w:sz w:val="22"/>
                <w:szCs w:val="22"/>
              </w:rPr>
              <w:t>5</w:t>
            </w:r>
          </w:p>
        </w:tc>
      </w:tr>
      <w:tr w:rsidR="00B84E25" w:rsidRPr="00857F57" w:rsidTr="004A04F3">
        <w:trPr>
          <w:trHeight w:val="160"/>
        </w:trPr>
        <w:tc>
          <w:tcPr>
            <w:tcW w:w="5103" w:type="dxa"/>
          </w:tcPr>
          <w:p w:rsidR="00B84E25" w:rsidRPr="00857F57" w:rsidRDefault="00B84E25" w:rsidP="004A04F3">
            <w:pPr>
              <w:rPr>
                <w:sz w:val="22"/>
                <w:szCs w:val="22"/>
              </w:rPr>
            </w:pPr>
            <w:r w:rsidRPr="00857F57">
              <w:rPr>
                <w:sz w:val="22"/>
                <w:szCs w:val="22"/>
              </w:rPr>
              <w:t xml:space="preserve">Poor Regulars </w:t>
            </w:r>
          </w:p>
        </w:tc>
        <w:tc>
          <w:tcPr>
            <w:tcW w:w="992" w:type="dxa"/>
          </w:tcPr>
          <w:p w:rsidR="00B84E25" w:rsidRPr="00857F57" w:rsidRDefault="00B84E25" w:rsidP="004A04F3">
            <w:pPr>
              <w:jc w:val="center"/>
              <w:rPr>
                <w:sz w:val="22"/>
                <w:szCs w:val="22"/>
              </w:rPr>
            </w:pPr>
            <w:r w:rsidRPr="00857F57">
              <w:rPr>
                <w:sz w:val="22"/>
                <w:szCs w:val="22"/>
              </w:rPr>
              <w:t>1-3</w:t>
            </w:r>
          </w:p>
        </w:tc>
        <w:tc>
          <w:tcPr>
            <w:tcW w:w="1134" w:type="dxa"/>
          </w:tcPr>
          <w:p w:rsidR="00B84E25" w:rsidRPr="00857F57" w:rsidRDefault="00B84E25" w:rsidP="004A04F3">
            <w:pPr>
              <w:jc w:val="center"/>
              <w:rPr>
                <w:sz w:val="22"/>
                <w:szCs w:val="22"/>
              </w:rPr>
            </w:pPr>
            <w:r w:rsidRPr="00857F57">
              <w:rPr>
                <w:sz w:val="22"/>
                <w:szCs w:val="22"/>
              </w:rPr>
              <w:t>4,5</w:t>
            </w:r>
          </w:p>
        </w:tc>
        <w:tc>
          <w:tcPr>
            <w:tcW w:w="1134" w:type="dxa"/>
          </w:tcPr>
          <w:p w:rsidR="00B84E25" w:rsidRPr="00857F57" w:rsidRDefault="00B84E25" w:rsidP="004A04F3">
            <w:pPr>
              <w:jc w:val="center"/>
              <w:rPr>
                <w:sz w:val="22"/>
                <w:szCs w:val="22"/>
              </w:rPr>
            </w:pPr>
            <w:r w:rsidRPr="00857F57">
              <w:rPr>
                <w:sz w:val="22"/>
                <w:szCs w:val="22"/>
              </w:rPr>
              <w:t>6,7</w:t>
            </w:r>
          </w:p>
        </w:tc>
        <w:tc>
          <w:tcPr>
            <w:tcW w:w="993" w:type="dxa"/>
          </w:tcPr>
          <w:p w:rsidR="00B84E25" w:rsidRPr="00857F57" w:rsidRDefault="00B84E25" w:rsidP="004A04F3">
            <w:pPr>
              <w:jc w:val="center"/>
              <w:rPr>
                <w:sz w:val="22"/>
                <w:szCs w:val="22"/>
              </w:rPr>
            </w:pPr>
            <w:r w:rsidRPr="00857F57">
              <w:rPr>
                <w:sz w:val="22"/>
                <w:szCs w:val="22"/>
              </w:rPr>
              <w:t>8-10</w:t>
            </w:r>
          </w:p>
        </w:tc>
      </w:tr>
      <w:tr w:rsidR="00B84E25" w:rsidRPr="00857F57" w:rsidTr="004A04F3">
        <w:trPr>
          <w:trHeight w:val="160"/>
        </w:trPr>
        <w:tc>
          <w:tcPr>
            <w:tcW w:w="5103" w:type="dxa"/>
          </w:tcPr>
          <w:p w:rsidR="00B84E25" w:rsidRPr="00857F57" w:rsidRDefault="00B84E25" w:rsidP="004A04F3">
            <w:pPr>
              <w:rPr>
                <w:sz w:val="22"/>
                <w:szCs w:val="22"/>
              </w:rPr>
            </w:pPr>
            <w:r w:rsidRPr="00857F57">
              <w:rPr>
                <w:sz w:val="22"/>
                <w:szCs w:val="22"/>
              </w:rPr>
              <w:t>Gun Crew</w:t>
            </w:r>
            <w:r>
              <w:rPr>
                <w:sz w:val="22"/>
                <w:szCs w:val="22"/>
              </w:rPr>
              <w:t>s</w:t>
            </w:r>
          </w:p>
        </w:tc>
        <w:tc>
          <w:tcPr>
            <w:tcW w:w="992" w:type="dxa"/>
          </w:tcPr>
          <w:p w:rsidR="00B84E25" w:rsidRPr="00857F57" w:rsidRDefault="00B84E25" w:rsidP="004A04F3">
            <w:pPr>
              <w:jc w:val="center"/>
              <w:rPr>
                <w:sz w:val="22"/>
                <w:szCs w:val="22"/>
              </w:rPr>
            </w:pPr>
            <w:r w:rsidRPr="00857F57">
              <w:rPr>
                <w:sz w:val="22"/>
                <w:szCs w:val="22"/>
              </w:rPr>
              <w:t>1</w:t>
            </w:r>
          </w:p>
        </w:tc>
        <w:tc>
          <w:tcPr>
            <w:tcW w:w="1134" w:type="dxa"/>
          </w:tcPr>
          <w:p w:rsidR="00B84E25" w:rsidRPr="00857F57" w:rsidRDefault="00B84E25" w:rsidP="004A04F3">
            <w:pPr>
              <w:jc w:val="center"/>
              <w:rPr>
                <w:sz w:val="22"/>
                <w:szCs w:val="22"/>
              </w:rPr>
            </w:pPr>
            <w:r w:rsidRPr="00857F57">
              <w:rPr>
                <w:sz w:val="22"/>
                <w:szCs w:val="22"/>
              </w:rPr>
              <w:t>2</w:t>
            </w:r>
          </w:p>
        </w:tc>
        <w:tc>
          <w:tcPr>
            <w:tcW w:w="1134" w:type="dxa"/>
          </w:tcPr>
          <w:p w:rsidR="00B84E25" w:rsidRPr="00857F57" w:rsidRDefault="00B84E25" w:rsidP="004A04F3">
            <w:pPr>
              <w:jc w:val="center"/>
              <w:rPr>
                <w:sz w:val="22"/>
                <w:szCs w:val="22"/>
              </w:rPr>
            </w:pPr>
            <w:r w:rsidRPr="00857F57">
              <w:rPr>
                <w:sz w:val="22"/>
                <w:szCs w:val="22"/>
              </w:rPr>
              <w:t>3</w:t>
            </w:r>
          </w:p>
        </w:tc>
        <w:tc>
          <w:tcPr>
            <w:tcW w:w="993" w:type="dxa"/>
          </w:tcPr>
          <w:p w:rsidR="00B84E25" w:rsidRPr="00857F57" w:rsidRDefault="00B84E25" w:rsidP="004A04F3">
            <w:pPr>
              <w:jc w:val="center"/>
              <w:rPr>
                <w:sz w:val="22"/>
                <w:szCs w:val="22"/>
              </w:rPr>
            </w:pPr>
            <w:r w:rsidRPr="00857F57">
              <w:rPr>
                <w:sz w:val="22"/>
                <w:szCs w:val="22"/>
              </w:rPr>
              <w:t>4,5</w:t>
            </w:r>
          </w:p>
        </w:tc>
      </w:tr>
      <w:tr w:rsidR="00B84E25" w:rsidRPr="00857F57" w:rsidTr="004A04F3">
        <w:trPr>
          <w:trHeight w:val="160"/>
        </w:trPr>
        <w:tc>
          <w:tcPr>
            <w:tcW w:w="5103" w:type="dxa"/>
          </w:tcPr>
          <w:p w:rsidR="00B84E25" w:rsidRPr="00857F57" w:rsidRDefault="00B84E25" w:rsidP="004A04F3">
            <w:pPr>
              <w:rPr>
                <w:sz w:val="22"/>
                <w:szCs w:val="22"/>
              </w:rPr>
            </w:pPr>
            <w:r>
              <w:rPr>
                <w:sz w:val="22"/>
                <w:szCs w:val="22"/>
              </w:rPr>
              <w:t>M</w:t>
            </w:r>
            <w:r w:rsidRPr="00857F57">
              <w:rPr>
                <w:sz w:val="22"/>
                <w:szCs w:val="22"/>
              </w:rPr>
              <w:t xml:space="preserve">MG </w:t>
            </w:r>
          </w:p>
        </w:tc>
        <w:tc>
          <w:tcPr>
            <w:tcW w:w="992" w:type="dxa"/>
          </w:tcPr>
          <w:p w:rsidR="00B84E25" w:rsidRPr="00857F57" w:rsidRDefault="00B84E25" w:rsidP="004A04F3">
            <w:pPr>
              <w:jc w:val="center"/>
              <w:rPr>
                <w:sz w:val="22"/>
                <w:szCs w:val="22"/>
              </w:rPr>
            </w:pPr>
            <w:r w:rsidRPr="00857F57">
              <w:rPr>
                <w:sz w:val="22"/>
                <w:szCs w:val="22"/>
              </w:rPr>
              <w:t>-</w:t>
            </w:r>
          </w:p>
        </w:tc>
        <w:tc>
          <w:tcPr>
            <w:tcW w:w="1134" w:type="dxa"/>
          </w:tcPr>
          <w:p w:rsidR="00B84E25" w:rsidRPr="00857F57" w:rsidRDefault="00B84E25" w:rsidP="004A04F3">
            <w:pPr>
              <w:jc w:val="center"/>
              <w:rPr>
                <w:sz w:val="22"/>
                <w:szCs w:val="22"/>
              </w:rPr>
            </w:pPr>
            <w:r w:rsidRPr="00857F57">
              <w:rPr>
                <w:sz w:val="22"/>
                <w:szCs w:val="22"/>
              </w:rPr>
              <w:t>1</w:t>
            </w:r>
          </w:p>
        </w:tc>
        <w:tc>
          <w:tcPr>
            <w:tcW w:w="1134" w:type="dxa"/>
          </w:tcPr>
          <w:p w:rsidR="00B84E25" w:rsidRPr="00857F57" w:rsidRDefault="00B84E25" w:rsidP="004A04F3">
            <w:pPr>
              <w:jc w:val="center"/>
              <w:rPr>
                <w:sz w:val="22"/>
                <w:szCs w:val="22"/>
              </w:rPr>
            </w:pPr>
            <w:r w:rsidRPr="00857F57">
              <w:rPr>
                <w:sz w:val="22"/>
                <w:szCs w:val="22"/>
              </w:rPr>
              <w:t>-</w:t>
            </w:r>
          </w:p>
        </w:tc>
        <w:tc>
          <w:tcPr>
            <w:tcW w:w="993" w:type="dxa"/>
          </w:tcPr>
          <w:p w:rsidR="00B84E25" w:rsidRPr="00857F57" w:rsidRDefault="00B84E25" w:rsidP="004A04F3">
            <w:pPr>
              <w:jc w:val="center"/>
              <w:rPr>
                <w:sz w:val="22"/>
                <w:szCs w:val="22"/>
              </w:rPr>
            </w:pPr>
            <w:r w:rsidRPr="00857F57">
              <w:rPr>
                <w:sz w:val="22"/>
                <w:szCs w:val="22"/>
              </w:rPr>
              <w:t>2-5</w:t>
            </w:r>
          </w:p>
        </w:tc>
      </w:tr>
      <w:tr w:rsidR="00B84E25" w:rsidRPr="00857F57" w:rsidTr="004A04F3">
        <w:trPr>
          <w:trHeight w:val="160"/>
        </w:trPr>
        <w:tc>
          <w:tcPr>
            <w:tcW w:w="5103" w:type="dxa"/>
          </w:tcPr>
          <w:p w:rsidR="00B84E25" w:rsidRPr="00857F57" w:rsidRDefault="00B84E25" w:rsidP="004A04F3">
            <w:pPr>
              <w:rPr>
                <w:sz w:val="22"/>
                <w:szCs w:val="22"/>
              </w:rPr>
            </w:pPr>
            <w:r w:rsidRPr="00857F57">
              <w:rPr>
                <w:sz w:val="22"/>
                <w:szCs w:val="22"/>
              </w:rPr>
              <w:t xml:space="preserve">AT Rifle </w:t>
            </w:r>
          </w:p>
        </w:tc>
        <w:tc>
          <w:tcPr>
            <w:tcW w:w="992" w:type="dxa"/>
          </w:tcPr>
          <w:p w:rsidR="00B84E25" w:rsidRPr="00857F57" w:rsidRDefault="00B84E25" w:rsidP="004A04F3">
            <w:pPr>
              <w:jc w:val="center"/>
              <w:rPr>
                <w:sz w:val="22"/>
                <w:szCs w:val="22"/>
              </w:rPr>
            </w:pPr>
            <w:r w:rsidRPr="00857F57">
              <w:rPr>
                <w:sz w:val="22"/>
                <w:szCs w:val="22"/>
              </w:rPr>
              <w:t>-</w:t>
            </w:r>
          </w:p>
        </w:tc>
        <w:tc>
          <w:tcPr>
            <w:tcW w:w="1134" w:type="dxa"/>
          </w:tcPr>
          <w:p w:rsidR="00B84E25" w:rsidRPr="00857F57" w:rsidRDefault="00B84E25" w:rsidP="004A04F3">
            <w:pPr>
              <w:jc w:val="center"/>
              <w:rPr>
                <w:sz w:val="22"/>
                <w:szCs w:val="22"/>
              </w:rPr>
            </w:pPr>
            <w:r w:rsidRPr="00857F57">
              <w:rPr>
                <w:sz w:val="22"/>
                <w:szCs w:val="22"/>
              </w:rPr>
              <w:t>1</w:t>
            </w:r>
          </w:p>
        </w:tc>
        <w:tc>
          <w:tcPr>
            <w:tcW w:w="1134" w:type="dxa"/>
          </w:tcPr>
          <w:p w:rsidR="00B84E25" w:rsidRPr="00857F57" w:rsidRDefault="00B84E25" w:rsidP="004A04F3">
            <w:pPr>
              <w:jc w:val="center"/>
              <w:rPr>
                <w:sz w:val="22"/>
                <w:szCs w:val="22"/>
              </w:rPr>
            </w:pPr>
            <w:r w:rsidRPr="00857F57">
              <w:rPr>
                <w:sz w:val="22"/>
                <w:szCs w:val="22"/>
              </w:rPr>
              <w:t>-</w:t>
            </w:r>
          </w:p>
        </w:tc>
        <w:tc>
          <w:tcPr>
            <w:tcW w:w="993" w:type="dxa"/>
          </w:tcPr>
          <w:p w:rsidR="00B84E25" w:rsidRPr="00857F57" w:rsidRDefault="00B84E25" w:rsidP="004A04F3">
            <w:pPr>
              <w:jc w:val="center"/>
              <w:rPr>
                <w:sz w:val="22"/>
                <w:szCs w:val="22"/>
              </w:rPr>
            </w:pPr>
            <w:r w:rsidRPr="00857F57">
              <w:rPr>
                <w:sz w:val="22"/>
                <w:szCs w:val="22"/>
              </w:rPr>
              <w:t>2</w:t>
            </w:r>
          </w:p>
        </w:tc>
      </w:tr>
    </w:tbl>
    <w:p w:rsidR="00B84E25" w:rsidRPr="00857F57" w:rsidRDefault="00B84E25" w:rsidP="00B84E25">
      <w:pPr>
        <w:rPr>
          <w:sz w:val="22"/>
          <w:szCs w:val="22"/>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7"/>
        <w:gridCol w:w="1134"/>
        <w:gridCol w:w="1134"/>
        <w:gridCol w:w="1134"/>
        <w:gridCol w:w="1134"/>
      </w:tblGrid>
      <w:tr w:rsidR="00B84E25" w:rsidRPr="00857F57" w:rsidTr="004A04F3">
        <w:tc>
          <w:tcPr>
            <w:tcW w:w="3827" w:type="dxa"/>
            <w:shd w:val="clear" w:color="auto" w:fill="D9D9D9"/>
          </w:tcPr>
          <w:p w:rsidR="00B84E25" w:rsidRPr="00857F57" w:rsidRDefault="00B84E25" w:rsidP="004A04F3">
            <w:pPr>
              <w:rPr>
                <w:b/>
                <w:bCs/>
                <w:sz w:val="22"/>
                <w:szCs w:val="22"/>
              </w:rPr>
            </w:pPr>
            <w:r w:rsidRPr="00857F57">
              <w:rPr>
                <w:b/>
                <w:bCs/>
                <w:sz w:val="22"/>
                <w:szCs w:val="22"/>
              </w:rPr>
              <w:t>Infantry Anti-Tank Weapons</w:t>
            </w:r>
          </w:p>
        </w:tc>
        <w:tc>
          <w:tcPr>
            <w:tcW w:w="1134" w:type="dxa"/>
            <w:shd w:val="clear" w:color="auto" w:fill="D9D9D9"/>
          </w:tcPr>
          <w:p w:rsidR="00B84E25" w:rsidRPr="00857F57" w:rsidRDefault="00B84E25" w:rsidP="00DE04FC">
            <w:pPr>
              <w:jc w:val="center"/>
              <w:rPr>
                <w:b/>
                <w:bCs/>
                <w:sz w:val="22"/>
                <w:szCs w:val="22"/>
              </w:rPr>
            </w:pPr>
            <w:r w:rsidRPr="00857F57">
              <w:rPr>
                <w:b/>
                <w:bCs/>
                <w:sz w:val="22"/>
                <w:szCs w:val="22"/>
              </w:rPr>
              <w:t>0-4”</w:t>
            </w:r>
          </w:p>
        </w:tc>
        <w:tc>
          <w:tcPr>
            <w:tcW w:w="1134" w:type="dxa"/>
            <w:shd w:val="clear" w:color="auto" w:fill="D9D9D9"/>
          </w:tcPr>
          <w:p w:rsidR="00B84E25" w:rsidRPr="00857F57" w:rsidRDefault="00B84E25" w:rsidP="00DE04FC">
            <w:pPr>
              <w:jc w:val="center"/>
              <w:rPr>
                <w:b/>
                <w:bCs/>
                <w:sz w:val="22"/>
                <w:szCs w:val="22"/>
              </w:rPr>
            </w:pPr>
            <w:r w:rsidRPr="00857F57">
              <w:rPr>
                <w:b/>
                <w:bCs/>
                <w:sz w:val="22"/>
                <w:szCs w:val="22"/>
              </w:rPr>
              <w:t>5-8”</w:t>
            </w:r>
          </w:p>
        </w:tc>
        <w:tc>
          <w:tcPr>
            <w:tcW w:w="1134" w:type="dxa"/>
            <w:shd w:val="clear" w:color="auto" w:fill="D9D9D9"/>
          </w:tcPr>
          <w:p w:rsidR="00B84E25" w:rsidRPr="00857F57" w:rsidRDefault="00B84E25" w:rsidP="00DE04FC">
            <w:pPr>
              <w:jc w:val="center"/>
              <w:rPr>
                <w:b/>
                <w:bCs/>
                <w:sz w:val="22"/>
                <w:szCs w:val="22"/>
              </w:rPr>
            </w:pPr>
            <w:r w:rsidRPr="00857F57">
              <w:rPr>
                <w:b/>
                <w:bCs/>
                <w:sz w:val="22"/>
                <w:szCs w:val="22"/>
              </w:rPr>
              <w:t>9-12”</w:t>
            </w:r>
          </w:p>
        </w:tc>
        <w:tc>
          <w:tcPr>
            <w:tcW w:w="1134" w:type="dxa"/>
            <w:shd w:val="clear" w:color="auto" w:fill="D9D9D9"/>
          </w:tcPr>
          <w:p w:rsidR="00B84E25" w:rsidRPr="00857F57" w:rsidRDefault="00B84E25" w:rsidP="00DE04FC">
            <w:pPr>
              <w:jc w:val="center"/>
              <w:rPr>
                <w:b/>
                <w:bCs/>
                <w:sz w:val="22"/>
                <w:szCs w:val="22"/>
              </w:rPr>
            </w:pPr>
            <w:r w:rsidRPr="00857F57">
              <w:rPr>
                <w:b/>
                <w:bCs/>
                <w:sz w:val="22"/>
                <w:szCs w:val="22"/>
              </w:rPr>
              <w:t>13-16”</w:t>
            </w:r>
          </w:p>
        </w:tc>
      </w:tr>
      <w:tr w:rsidR="00B84E25" w:rsidRPr="00857F57" w:rsidTr="004A04F3">
        <w:tc>
          <w:tcPr>
            <w:tcW w:w="3827" w:type="dxa"/>
          </w:tcPr>
          <w:p w:rsidR="00B84E25" w:rsidRPr="00857F57" w:rsidRDefault="00B84E25" w:rsidP="004A04F3">
            <w:pPr>
              <w:rPr>
                <w:sz w:val="22"/>
                <w:szCs w:val="22"/>
              </w:rPr>
            </w:pPr>
            <w:r w:rsidRPr="00857F57">
              <w:rPr>
                <w:sz w:val="22"/>
                <w:szCs w:val="22"/>
              </w:rPr>
              <w:t>ATR</w:t>
            </w:r>
          </w:p>
        </w:tc>
        <w:tc>
          <w:tcPr>
            <w:tcW w:w="1134" w:type="dxa"/>
          </w:tcPr>
          <w:p w:rsidR="00B84E25" w:rsidRPr="00857F57" w:rsidRDefault="00B84E25" w:rsidP="00C66AED">
            <w:pPr>
              <w:jc w:val="center"/>
              <w:rPr>
                <w:sz w:val="22"/>
                <w:szCs w:val="22"/>
              </w:rPr>
            </w:pPr>
            <w:r w:rsidRPr="00857F57">
              <w:rPr>
                <w:sz w:val="22"/>
                <w:szCs w:val="22"/>
              </w:rPr>
              <w:t>5</w:t>
            </w:r>
          </w:p>
        </w:tc>
        <w:tc>
          <w:tcPr>
            <w:tcW w:w="1134" w:type="dxa"/>
          </w:tcPr>
          <w:p w:rsidR="00B84E25" w:rsidRPr="00857F57" w:rsidRDefault="00B84E25" w:rsidP="00C66AED">
            <w:pPr>
              <w:jc w:val="center"/>
              <w:rPr>
                <w:sz w:val="22"/>
                <w:szCs w:val="22"/>
              </w:rPr>
            </w:pPr>
            <w:r w:rsidRPr="00857F57">
              <w:rPr>
                <w:sz w:val="22"/>
                <w:szCs w:val="22"/>
              </w:rPr>
              <w:t>4</w:t>
            </w:r>
          </w:p>
        </w:tc>
        <w:tc>
          <w:tcPr>
            <w:tcW w:w="1134" w:type="dxa"/>
          </w:tcPr>
          <w:p w:rsidR="00B84E25" w:rsidRPr="00857F57" w:rsidRDefault="00B84E25" w:rsidP="00C66AED">
            <w:pPr>
              <w:jc w:val="center"/>
              <w:rPr>
                <w:sz w:val="22"/>
                <w:szCs w:val="22"/>
              </w:rPr>
            </w:pPr>
            <w:r w:rsidRPr="00857F57">
              <w:rPr>
                <w:sz w:val="22"/>
                <w:szCs w:val="22"/>
              </w:rPr>
              <w:t>3</w:t>
            </w:r>
          </w:p>
        </w:tc>
        <w:tc>
          <w:tcPr>
            <w:tcW w:w="1134" w:type="dxa"/>
          </w:tcPr>
          <w:p w:rsidR="00B84E25" w:rsidRPr="00857F57" w:rsidRDefault="00B84E25" w:rsidP="00C66AED">
            <w:pPr>
              <w:jc w:val="center"/>
              <w:rPr>
                <w:sz w:val="22"/>
                <w:szCs w:val="22"/>
              </w:rPr>
            </w:pPr>
            <w:r w:rsidRPr="00857F57">
              <w:rPr>
                <w:sz w:val="22"/>
                <w:szCs w:val="22"/>
              </w:rPr>
              <w:t>3</w:t>
            </w:r>
          </w:p>
        </w:tc>
      </w:tr>
      <w:tr w:rsidR="00B84E25" w:rsidRPr="00857F57" w:rsidTr="004A04F3">
        <w:tc>
          <w:tcPr>
            <w:tcW w:w="3827" w:type="dxa"/>
          </w:tcPr>
          <w:p w:rsidR="00B84E25" w:rsidRPr="00857F57" w:rsidRDefault="00B84E25" w:rsidP="004A04F3">
            <w:pPr>
              <w:rPr>
                <w:sz w:val="22"/>
                <w:szCs w:val="22"/>
              </w:rPr>
            </w:pPr>
            <w:r w:rsidRPr="00857F57">
              <w:rPr>
                <w:sz w:val="22"/>
                <w:szCs w:val="22"/>
              </w:rPr>
              <w:t>MMG</w:t>
            </w:r>
          </w:p>
        </w:tc>
        <w:tc>
          <w:tcPr>
            <w:tcW w:w="1134" w:type="dxa"/>
          </w:tcPr>
          <w:p w:rsidR="00B84E25" w:rsidRPr="00857F57" w:rsidRDefault="00B84E25" w:rsidP="00C66AED">
            <w:pPr>
              <w:jc w:val="center"/>
              <w:rPr>
                <w:sz w:val="22"/>
                <w:szCs w:val="22"/>
              </w:rPr>
            </w:pPr>
            <w:r w:rsidRPr="00857F57">
              <w:rPr>
                <w:sz w:val="22"/>
                <w:szCs w:val="22"/>
              </w:rPr>
              <w:t>2</w:t>
            </w:r>
          </w:p>
        </w:tc>
        <w:tc>
          <w:tcPr>
            <w:tcW w:w="1134" w:type="dxa"/>
          </w:tcPr>
          <w:p w:rsidR="00B84E25" w:rsidRPr="00857F57" w:rsidRDefault="00B84E25" w:rsidP="00C66AED">
            <w:pPr>
              <w:jc w:val="center"/>
              <w:rPr>
                <w:sz w:val="22"/>
                <w:szCs w:val="22"/>
              </w:rPr>
            </w:pPr>
            <w:r w:rsidRPr="00857F57">
              <w:rPr>
                <w:sz w:val="22"/>
                <w:szCs w:val="22"/>
              </w:rPr>
              <w:t>2</w:t>
            </w:r>
          </w:p>
        </w:tc>
        <w:tc>
          <w:tcPr>
            <w:tcW w:w="1134" w:type="dxa"/>
          </w:tcPr>
          <w:p w:rsidR="00B84E25" w:rsidRPr="00857F57" w:rsidRDefault="00B84E25" w:rsidP="00C66AED">
            <w:pPr>
              <w:jc w:val="center"/>
              <w:rPr>
                <w:sz w:val="22"/>
                <w:szCs w:val="22"/>
              </w:rPr>
            </w:pPr>
            <w:r w:rsidRPr="00857F57">
              <w:rPr>
                <w:sz w:val="22"/>
                <w:szCs w:val="22"/>
              </w:rPr>
              <w:t>1</w:t>
            </w:r>
          </w:p>
        </w:tc>
        <w:tc>
          <w:tcPr>
            <w:tcW w:w="1134" w:type="dxa"/>
          </w:tcPr>
          <w:p w:rsidR="00B84E25" w:rsidRPr="00857F57" w:rsidRDefault="00B84E25" w:rsidP="00C66AED">
            <w:pPr>
              <w:jc w:val="center"/>
              <w:rPr>
                <w:sz w:val="22"/>
                <w:szCs w:val="22"/>
              </w:rPr>
            </w:pPr>
            <w:r w:rsidRPr="00857F57">
              <w:rPr>
                <w:sz w:val="22"/>
                <w:szCs w:val="22"/>
              </w:rPr>
              <w:t>1</w:t>
            </w:r>
          </w:p>
        </w:tc>
      </w:tr>
      <w:tr w:rsidR="00B84E25" w:rsidRPr="00857F57" w:rsidTr="004A04F3">
        <w:tc>
          <w:tcPr>
            <w:tcW w:w="3827" w:type="dxa"/>
          </w:tcPr>
          <w:p w:rsidR="00B84E25" w:rsidRPr="00857F57" w:rsidRDefault="00B84E25" w:rsidP="004A04F3">
            <w:pPr>
              <w:rPr>
                <w:sz w:val="22"/>
                <w:szCs w:val="22"/>
              </w:rPr>
            </w:pPr>
            <w:r w:rsidRPr="00857F57">
              <w:rPr>
                <w:sz w:val="22"/>
                <w:szCs w:val="22"/>
              </w:rPr>
              <w:t>Tank Killers</w:t>
            </w:r>
          </w:p>
        </w:tc>
        <w:tc>
          <w:tcPr>
            <w:tcW w:w="1134" w:type="dxa"/>
          </w:tcPr>
          <w:p w:rsidR="00B84E25" w:rsidRPr="00857F57" w:rsidRDefault="00B84E25" w:rsidP="00C66AED">
            <w:pPr>
              <w:jc w:val="center"/>
              <w:rPr>
                <w:sz w:val="22"/>
                <w:szCs w:val="22"/>
              </w:rPr>
            </w:pPr>
            <w:r w:rsidRPr="00857F57">
              <w:rPr>
                <w:sz w:val="22"/>
                <w:szCs w:val="22"/>
              </w:rPr>
              <w:t>4</w:t>
            </w:r>
          </w:p>
        </w:tc>
        <w:tc>
          <w:tcPr>
            <w:tcW w:w="1134" w:type="dxa"/>
          </w:tcPr>
          <w:p w:rsidR="00B84E25" w:rsidRPr="00857F57" w:rsidRDefault="00B84E25" w:rsidP="00C66AED">
            <w:pPr>
              <w:jc w:val="center"/>
              <w:rPr>
                <w:sz w:val="22"/>
                <w:szCs w:val="22"/>
              </w:rPr>
            </w:pPr>
            <w:r w:rsidRPr="00857F57">
              <w:rPr>
                <w:sz w:val="22"/>
                <w:szCs w:val="22"/>
              </w:rPr>
              <w:t>-</w:t>
            </w:r>
          </w:p>
        </w:tc>
        <w:tc>
          <w:tcPr>
            <w:tcW w:w="1134" w:type="dxa"/>
          </w:tcPr>
          <w:p w:rsidR="00B84E25" w:rsidRPr="00857F57" w:rsidRDefault="00B84E25" w:rsidP="00C66AED">
            <w:pPr>
              <w:jc w:val="center"/>
              <w:rPr>
                <w:sz w:val="22"/>
                <w:szCs w:val="22"/>
              </w:rPr>
            </w:pPr>
            <w:r w:rsidRPr="00857F57">
              <w:rPr>
                <w:sz w:val="22"/>
                <w:szCs w:val="22"/>
              </w:rPr>
              <w:t>-</w:t>
            </w:r>
          </w:p>
        </w:tc>
        <w:tc>
          <w:tcPr>
            <w:tcW w:w="1134" w:type="dxa"/>
          </w:tcPr>
          <w:p w:rsidR="00B84E25" w:rsidRPr="00857F57" w:rsidRDefault="00B84E25" w:rsidP="00C66AED">
            <w:pPr>
              <w:jc w:val="center"/>
              <w:rPr>
                <w:sz w:val="22"/>
                <w:szCs w:val="22"/>
              </w:rPr>
            </w:pPr>
            <w:r w:rsidRPr="00857F57">
              <w:rPr>
                <w:sz w:val="22"/>
                <w:szCs w:val="22"/>
              </w:rPr>
              <w:t>-</w:t>
            </w:r>
          </w:p>
        </w:tc>
      </w:tr>
      <w:tr w:rsidR="00B84E25" w:rsidRPr="00857F57" w:rsidTr="004A04F3">
        <w:tc>
          <w:tcPr>
            <w:tcW w:w="3827" w:type="dxa"/>
          </w:tcPr>
          <w:p w:rsidR="00B84E25" w:rsidRPr="00857F57" w:rsidRDefault="00B84E25" w:rsidP="004A04F3">
            <w:pPr>
              <w:rPr>
                <w:sz w:val="22"/>
                <w:szCs w:val="22"/>
              </w:rPr>
            </w:pPr>
            <w:r w:rsidRPr="00857F57">
              <w:rPr>
                <w:sz w:val="22"/>
                <w:szCs w:val="22"/>
              </w:rPr>
              <w:t>Infantry</w:t>
            </w:r>
          </w:p>
        </w:tc>
        <w:tc>
          <w:tcPr>
            <w:tcW w:w="1134" w:type="dxa"/>
          </w:tcPr>
          <w:p w:rsidR="00B84E25" w:rsidRPr="00857F57" w:rsidRDefault="00B84E25" w:rsidP="00C66AED">
            <w:pPr>
              <w:jc w:val="center"/>
              <w:rPr>
                <w:sz w:val="22"/>
                <w:szCs w:val="22"/>
              </w:rPr>
            </w:pPr>
            <w:r w:rsidRPr="00857F57">
              <w:rPr>
                <w:sz w:val="22"/>
                <w:szCs w:val="22"/>
              </w:rPr>
              <w:t>2</w:t>
            </w:r>
          </w:p>
        </w:tc>
        <w:tc>
          <w:tcPr>
            <w:tcW w:w="1134" w:type="dxa"/>
          </w:tcPr>
          <w:p w:rsidR="00B84E25" w:rsidRPr="00857F57" w:rsidRDefault="00992846" w:rsidP="00C66AED">
            <w:pPr>
              <w:jc w:val="center"/>
              <w:rPr>
                <w:sz w:val="22"/>
                <w:szCs w:val="22"/>
              </w:rPr>
            </w:pPr>
            <w:r>
              <w:rPr>
                <w:sz w:val="22"/>
                <w:szCs w:val="22"/>
              </w:rPr>
              <w:t>-</w:t>
            </w:r>
          </w:p>
        </w:tc>
        <w:tc>
          <w:tcPr>
            <w:tcW w:w="1134" w:type="dxa"/>
          </w:tcPr>
          <w:p w:rsidR="00B84E25" w:rsidRPr="00857F57" w:rsidRDefault="00B84E25" w:rsidP="00C66AED">
            <w:pPr>
              <w:jc w:val="center"/>
              <w:rPr>
                <w:sz w:val="22"/>
                <w:szCs w:val="22"/>
              </w:rPr>
            </w:pPr>
            <w:r w:rsidRPr="00857F57">
              <w:rPr>
                <w:sz w:val="22"/>
                <w:szCs w:val="22"/>
              </w:rPr>
              <w:t>-</w:t>
            </w:r>
          </w:p>
        </w:tc>
        <w:tc>
          <w:tcPr>
            <w:tcW w:w="1134" w:type="dxa"/>
          </w:tcPr>
          <w:p w:rsidR="00B84E25" w:rsidRPr="00857F57" w:rsidRDefault="00B84E25" w:rsidP="00C66AED">
            <w:pPr>
              <w:jc w:val="center"/>
              <w:rPr>
                <w:sz w:val="22"/>
                <w:szCs w:val="22"/>
              </w:rPr>
            </w:pPr>
            <w:r w:rsidRPr="00857F57">
              <w:rPr>
                <w:sz w:val="22"/>
                <w:szCs w:val="22"/>
              </w:rPr>
              <w:t>-</w:t>
            </w:r>
          </w:p>
        </w:tc>
      </w:tr>
    </w:tbl>
    <w:p w:rsidR="00314146" w:rsidRPr="000C57C9" w:rsidRDefault="00314146" w:rsidP="00314146">
      <w:pPr>
        <w:rPr>
          <w:sz w:val="24"/>
          <w:szCs w:val="24"/>
        </w:rPr>
      </w:pPr>
    </w:p>
    <w:tbl>
      <w:tblPr>
        <w:tblStyle w:val="TableGrid"/>
        <w:tblW w:w="0" w:type="auto"/>
        <w:tblLook w:val="04A0" w:firstRow="1" w:lastRow="0" w:firstColumn="1" w:lastColumn="0" w:noHBand="0" w:noVBand="1"/>
      </w:tblPr>
      <w:tblGrid>
        <w:gridCol w:w="1526"/>
        <w:gridCol w:w="9156"/>
      </w:tblGrid>
      <w:tr w:rsidR="00314146" w:rsidRPr="000C57C9" w:rsidTr="004A04F3">
        <w:tc>
          <w:tcPr>
            <w:tcW w:w="1526" w:type="dxa"/>
          </w:tcPr>
          <w:p w:rsidR="00314146" w:rsidRPr="000C57C9" w:rsidRDefault="00314146" w:rsidP="004A04F3">
            <w:pPr>
              <w:rPr>
                <w:b/>
                <w:sz w:val="24"/>
                <w:szCs w:val="24"/>
              </w:rPr>
            </w:pPr>
            <w:r w:rsidRPr="000C57C9">
              <w:rPr>
                <w:b/>
                <w:sz w:val="24"/>
                <w:szCs w:val="24"/>
              </w:rPr>
              <w:t>Sniper</w:t>
            </w:r>
          </w:p>
        </w:tc>
        <w:tc>
          <w:tcPr>
            <w:tcW w:w="9156" w:type="dxa"/>
          </w:tcPr>
          <w:p w:rsidR="00314146" w:rsidRPr="000C57C9" w:rsidRDefault="00314146" w:rsidP="004A04F3">
            <w:pPr>
              <w:rPr>
                <w:bCs/>
                <w:sz w:val="24"/>
                <w:szCs w:val="24"/>
              </w:rPr>
            </w:pPr>
            <w:r w:rsidRPr="000C57C9">
              <w:rPr>
                <w:bCs/>
                <w:sz w:val="24"/>
                <w:szCs w:val="24"/>
              </w:rPr>
              <w:t>Sniper</w:t>
            </w:r>
            <w:r w:rsidR="00AC5A77">
              <w:rPr>
                <w:bCs/>
                <w:sz w:val="24"/>
                <w:szCs w:val="24"/>
              </w:rPr>
              <w:t xml:space="preserve"> (Level 3)</w:t>
            </w:r>
          </w:p>
        </w:tc>
      </w:tr>
      <w:tr w:rsidR="00314146" w:rsidRPr="000C57C9" w:rsidTr="004A04F3">
        <w:tc>
          <w:tcPr>
            <w:tcW w:w="10682" w:type="dxa"/>
            <w:gridSpan w:val="2"/>
          </w:tcPr>
          <w:p w:rsidR="00314146" w:rsidRPr="00BD258D" w:rsidRDefault="00314146" w:rsidP="00314146">
            <w:pPr>
              <w:pStyle w:val="ListParagraph"/>
              <w:numPr>
                <w:ilvl w:val="0"/>
                <w:numId w:val="2"/>
              </w:numPr>
              <w:jc w:val="both"/>
              <w:rPr>
                <w:i/>
                <w:sz w:val="24"/>
                <w:szCs w:val="24"/>
              </w:rPr>
            </w:pPr>
            <w:r w:rsidRPr="00BD258D">
              <w:rPr>
                <w:i/>
                <w:sz w:val="24"/>
                <w:szCs w:val="24"/>
              </w:rPr>
              <w:t xml:space="preserve">Snipers may </w:t>
            </w:r>
            <w:r w:rsidRPr="00BD258D">
              <w:rPr>
                <w:b/>
                <w:i/>
                <w:sz w:val="24"/>
                <w:szCs w:val="24"/>
              </w:rPr>
              <w:t>deploy anywhere within 12” of their side’s own Blinds or units on table</w:t>
            </w:r>
            <w:r w:rsidRPr="00BD258D">
              <w:rPr>
                <w:i/>
                <w:sz w:val="24"/>
                <w:szCs w:val="24"/>
              </w:rPr>
              <w:t xml:space="preserve"> and may begin firing any time that their Sniper card is dealt.</w:t>
            </w:r>
          </w:p>
          <w:p w:rsidR="00314146" w:rsidRPr="00BD258D" w:rsidRDefault="00314146" w:rsidP="00314146">
            <w:pPr>
              <w:numPr>
                <w:ilvl w:val="0"/>
                <w:numId w:val="2"/>
              </w:numPr>
              <w:contextualSpacing/>
              <w:jc w:val="both"/>
              <w:rPr>
                <w:bCs/>
                <w:i/>
                <w:sz w:val="24"/>
                <w:szCs w:val="24"/>
              </w:rPr>
            </w:pPr>
            <w:r w:rsidRPr="00BD258D">
              <w:rPr>
                <w:rFonts w:eastAsia="Times New Roman"/>
                <w:i/>
                <w:sz w:val="24"/>
                <w:szCs w:val="24"/>
              </w:rPr>
              <w:t>A sniper needs LOS to a target like any other unit. Once a sniper begins firing a Sniper figure is placed on the table to represent the general area of his firing position. Each time the Sniper card is dealt he may choose to fire or he may elect not to shoot in that turn in which case he may Spot instead.</w:t>
            </w:r>
          </w:p>
          <w:p w:rsidR="00314146" w:rsidRPr="000C57C9" w:rsidRDefault="00314146" w:rsidP="00314146">
            <w:pPr>
              <w:numPr>
                <w:ilvl w:val="0"/>
                <w:numId w:val="2"/>
              </w:numPr>
              <w:contextualSpacing/>
              <w:jc w:val="both"/>
              <w:rPr>
                <w:bCs/>
                <w:sz w:val="24"/>
                <w:szCs w:val="24"/>
              </w:rPr>
            </w:pPr>
            <w:r w:rsidRPr="00BD258D">
              <w:rPr>
                <w:rFonts w:eastAsia="Times New Roman"/>
                <w:b/>
                <w:i/>
                <w:sz w:val="24"/>
                <w:szCs w:val="24"/>
              </w:rPr>
              <w:t>Enemy troops may not spot or fire on a sniper</w:t>
            </w:r>
            <w:r w:rsidRPr="00BD258D">
              <w:rPr>
                <w:rFonts w:eastAsia="Times New Roman"/>
                <w:i/>
                <w:sz w:val="24"/>
                <w:szCs w:val="24"/>
              </w:rPr>
              <w:t xml:space="preserve">, his figure represents his area of operation not him personally. However, if enemy troops come </w:t>
            </w:r>
            <w:r w:rsidRPr="00BD258D">
              <w:rPr>
                <w:rFonts w:eastAsia="Times New Roman"/>
                <w:b/>
                <w:i/>
                <w:sz w:val="24"/>
                <w:szCs w:val="24"/>
              </w:rPr>
              <w:t>within 4” of a sniper figure he is removed</w:t>
            </w:r>
            <w:r w:rsidRPr="00BD258D">
              <w:rPr>
                <w:rFonts w:eastAsia="Times New Roman"/>
                <w:i/>
                <w:sz w:val="24"/>
                <w:szCs w:val="24"/>
              </w:rPr>
              <w:t xml:space="preserve"> from the game.</w:t>
            </w:r>
          </w:p>
        </w:tc>
      </w:tr>
      <w:tr w:rsidR="00314146" w:rsidRPr="000C57C9" w:rsidTr="004A04F3">
        <w:tc>
          <w:tcPr>
            <w:tcW w:w="1526" w:type="dxa"/>
          </w:tcPr>
          <w:p w:rsidR="00314146" w:rsidRPr="000C57C9" w:rsidRDefault="00314146" w:rsidP="004A04F3">
            <w:pPr>
              <w:rPr>
                <w:b/>
                <w:sz w:val="24"/>
                <w:szCs w:val="24"/>
              </w:rPr>
            </w:pPr>
            <w:r w:rsidRPr="000C57C9">
              <w:rPr>
                <w:b/>
                <w:sz w:val="24"/>
                <w:szCs w:val="24"/>
              </w:rPr>
              <w:t>HQ</w:t>
            </w:r>
          </w:p>
          <w:p w:rsidR="00314146" w:rsidRPr="000C57C9" w:rsidRDefault="00314146" w:rsidP="004A04F3">
            <w:pPr>
              <w:rPr>
                <w:b/>
                <w:sz w:val="24"/>
                <w:szCs w:val="24"/>
              </w:rPr>
            </w:pPr>
            <w:r w:rsidRPr="000C57C9">
              <w:rPr>
                <w:b/>
                <w:sz w:val="24"/>
                <w:szCs w:val="24"/>
              </w:rPr>
              <w:t>BIG MAN 1</w:t>
            </w:r>
          </w:p>
          <w:p w:rsidR="008B5961" w:rsidRPr="000C57C9" w:rsidRDefault="008B5961" w:rsidP="004A04F3">
            <w:pPr>
              <w:rPr>
                <w:b/>
                <w:sz w:val="24"/>
                <w:szCs w:val="24"/>
              </w:rPr>
            </w:pPr>
            <w:r w:rsidRPr="000C57C9">
              <w:rPr>
                <w:b/>
                <w:bCs/>
                <w:sz w:val="24"/>
                <w:szCs w:val="24"/>
              </w:rPr>
              <w:t>Political Officer</w:t>
            </w:r>
          </w:p>
        </w:tc>
        <w:tc>
          <w:tcPr>
            <w:tcW w:w="9156" w:type="dxa"/>
          </w:tcPr>
          <w:p w:rsidR="008B5961" w:rsidRPr="000C57C9" w:rsidRDefault="00314146" w:rsidP="004A04F3">
            <w:pPr>
              <w:rPr>
                <w:b/>
                <w:sz w:val="24"/>
                <w:szCs w:val="24"/>
              </w:rPr>
            </w:pPr>
            <w:proofErr w:type="spellStart"/>
            <w:r w:rsidRPr="000C57C9">
              <w:rPr>
                <w:b/>
                <w:bCs/>
                <w:sz w:val="24"/>
                <w:szCs w:val="24"/>
              </w:rPr>
              <w:t>Snr</w:t>
            </w:r>
            <w:proofErr w:type="spellEnd"/>
            <w:r w:rsidRPr="000C57C9">
              <w:rPr>
                <w:b/>
                <w:bCs/>
                <w:sz w:val="24"/>
                <w:szCs w:val="24"/>
              </w:rPr>
              <w:t xml:space="preserve"> Lieut. Big Man (Level II)</w:t>
            </w:r>
            <w:r w:rsidR="008B5961" w:rsidRPr="000C57C9">
              <w:rPr>
                <w:b/>
                <w:sz w:val="24"/>
                <w:szCs w:val="24"/>
              </w:rPr>
              <w:t xml:space="preserve"> </w:t>
            </w:r>
          </w:p>
          <w:p w:rsidR="00314146" w:rsidRPr="000C57C9" w:rsidRDefault="008B5961" w:rsidP="004A04F3">
            <w:pPr>
              <w:rPr>
                <w:b/>
                <w:bCs/>
                <w:sz w:val="24"/>
                <w:szCs w:val="24"/>
              </w:rPr>
            </w:pPr>
            <w:proofErr w:type="spellStart"/>
            <w:r w:rsidRPr="000C57C9">
              <w:rPr>
                <w:b/>
                <w:sz w:val="24"/>
                <w:szCs w:val="24"/>
              </w:rPr>
              <w:t>Politruk</w:t>
            </w:r>
            <w:proofErr w:type="spellEnd"/>
            <w:r w:rsidRPr="000C57C9">
              <w:rPr>
                <w:b/>
                <w:sz w:val="24"/>
                <w:szCs w:val="24"/>
              </w:rPr>
              <w:t xml:space="preserve"> (Commissar – Level 2)</w:t>
            </w:r>
          </w:p>
        </w:tc>
      </w:tr>
      <w:tr w:rsidR="008B5961" w:rsidRPr="000C57C9" w:rsidTr="00754D82">
        <w:tc>
          <w:tcPr>
            <w:tcW w:w="10682" w:type="dxa"/>
            <w:gridSpan w:val="2"/>
          </w:tcPr>
          <w:p w:rsidR="008B5961" w:rsidRPr="00BD258D" w:rsidRDefault="008B5961" w:rsidP="008E087F">
            <w:pPr>
              <w:jc w:val="both"/>
              <w:rPr>
                <w:b/>
                <w:bCs/>
                <w:i/>
                <w:sz w:val="24"/>
                <w:szCs w:val="24"/>
              </w:rPr>
            </w:pPr>
            <w:r w:rsidRPr="00BD258D">
              <w:rPr>
                <w:b/>
                <w:i/>
                <w:sz w:val="24"/>
                <w:szCs w:val="24"/>
              </w:rPr>
              <w:t xml:space="preserve">11.8.1 Political Officers </w:t>
            </w:r>
            <w:r w:rsidRPr="00BD258D">
              <w:rPr>
                <w:i/>
                <w:sz w:val="24"/>
                <w:szCs w:val="24"/>
              </w:rPr>
              <w:t>They may rally any unit within 4”, removing two points of shock depending on their level.  They may be moved to join any unit in their force, whatever the distance involved.</w:t>
            </w:r>
          </w:p>
        </w:tc>
      </w:tr>
      <w:tr w:rsidR="00314146" w:rsidRPr="000C57C9" w:rsidTr="004A04F3">
        <w:tc>
          <w:tcPr>
            <w:tcW w:w="1526" w:type="dxa"/>
          </w:tcPr>
          <w:p w:rsidR="00314146" w:rsidRPr="000C57C9" w:rsidRDefault="00505373" w:rsidP="004A04F3">
            <w:pPr>
              <w:rPr>
                <w:b/>
                <w:sz w:val="24"/>
                <w:szCs w:val="24"/>
              </w:rPr>
            </w:pPr>
            <w:r>
              <w:rPr>
                <w:b/>
                <w:sz w:val="24"/>
                <w:szCs w:val="24"/>
              </w:rPr>
              <w:t>Armour</w:t>
            </w:r>
          </w:p>
        </w:tc>
        <w:tc>
          <w:tcPr>
            <w:tcW w:w="9156" w:type="dxa"/>
          </w:tcPr>
          <w:p w:rsidR="00314146" w:rsidRPr="000C57C9" w:rsidRDefault="00314146" w:rsidP="004A04F3">
            <w:pPr>
              <w:rPr>
                <w:b/>
                <w:bCs/>
                <w:sz w:val="24"/>
                <w:szCs w:val="24"/>
                <w:u w:val="single"/>
              </w:rPr>
            </w:pPr>
            <w:r w:rsidRPr="000C57C9">
              <w:rPr>
                <w:b/>
                <w:bCs/>
                <w:sz w:val="24"/>
                <w:szCs w:val="24"/>
                <w:u w:val="single"/>
              </w:rPr>
              <w:t>Tank Platoon</w:t>
            </w:r>
          </w:p>
          <w:p w:rsidR="00314146" w:rsidRPr="000C57C9" w:rsidRDefault="00F811D7" w:rsidP="004A04F3">
            <w:pPr>
              <w:rPr>
                <w:bCs/>
                <w:sz w:val="24"/>
                <w:szCs w:val="24"/>
              </w:rPr>
            </w:pPr>
            <w:r>
              <w:rPr>
                <w:rFonts w:eastAsia="Times New Roman"/>
                <w:bCs/>
                <w:sz w:val="24"/>
                <w:szCs w:val="24"/>
              </w:rPr>
              <w:t>Three T-34 (Fast, Armour 7</w:t>
            </w:r>
            <w:r w:rsidR="00033CDA" w:rsidRPr="000C57C9">
              <w:rPr>
                <w:rFonts w:eastAsia="Times New Roman"/>
                <w:bCs/>
                <w:sz w:val="24"/>
                <w:szCs w:val="24"/>
              </w:rPr>
              <w:t>, Gun 7)</w:t>
            </w:r>
          </w:p>
        </w:tc>
      </w:tr>
      <w:tr w:rsidR="00F811D7" w:rsidRPr="000C57C9" w:rsidTr="00694767">
        <w:tc>
          <w:tcPr>
            <w:tcW w:w="10682" w:type="dxa"/>
            <w:gridSpan w:val="2"/>
          </w:tcPr>
          <w:p w:rsidR="00F811D7" w:rsidRPr="00BD258D" w:rsidRDefault="00F811D7" w:rsidP="00C45B38">
            <w:pPr>
              <w:spacing w:line="276" w:lineRule="auto"/>
              <w:contextualSpacing/>
              <w:jc w:val="both"/>
              <w:rPr>
                <w:b/>
                <w:bCs/>
                <w:i/>
                <w:sz w:val="24"/>
                <w:szCs w:val="24"/>
                <w:u w:val="single"/>
              </w:rPr>
            </w:pPr>
            <w:r w:rsidRPr="00BD258D">
              <w:rPr>
                <w:rFonts w:eastAsia="Times New Roman"/>
                <w:i/>
                <w:sz w:val="24"/>
                <w:szCs w:val="24"/>
              </w:rPr>
              <w:t>The T-34 features wide tracks meaning it ignores the effect of light snow.  However, its two-man turret means it can only fire its gun a maximum of twice in the same turn.</w:t>
            </w:r>
          </w:p>
        </w:tc>
      </w:tr>
      <w:tr w:rsidR="008B5961" w:rsidRPr="000C57C9" w:rsidTr="004A04F3">
        <w:tc>
          <w:tcPr>
            <w:tcW w:w="1526" w:type="dxa"/>
          </w:tcPr>
          <w:p w:rsidR="008B5961" w:rsidRPr="000C57C9" w:rsidRDefault="008B5961" w:rsidP="00F545E8">
            <w:pPr>
              <w:rPr>
                <w:b/>
                <w:bCs/>
                <w:sz w:val="24"/>
                <w:szCs w:val="24"/>
              </w:rPr>
            </w:pPr>
            <w:r w:rsidRPr="000C57C9">
              <w:rPr>
                <w:b/>
                <w:bCs/>
                <w:sz w:val="24"/>
                <w:szCs w:val="24"/>
              </w:rPr>
              <w:t>Platoon 1</w:t>
            </w:r>
          </w:p>
          <w:p w:rsidR="008B5961" w:rsidRPr="000C57C9" w:rsidRDefault="006868EA" w:rsidP="00F545E8">
            <w:pPr>
              <w:rPr>
                <w:b/>
                <w:bCs/>
                <w:sz w:val="24"/>
                <w:szCs w:val="24"/>
              </w:rPr>
            </w:pPr>
            <w:r>
              <w:rPr>
                <w:b/>
                <w:bCs/>
                <w:sz w:val="24"/>
                <w:szCs w:val="24"/>
              </w:rPr>
              <w:t>BIG MAN 2</w:t>
            </w:r>
          </w:p>
        </w:tc>
        <w:tc>
          <w:tcPr>
            <w:tcW w:w="9156" w:type="dxa"/>
          </w:tcPr>
          <w:p w:rsidR="008B5961" w:rsidRPr="000C57C9" w:rsidRDefault="008B5961" w:rsidP="00F545E8">
            <w:pPr>
              <w:rPr>
                <w:b/>
                <w:sz w:val="24"/>
                <w:szCs w:val="24"/>
              </w:rPr>
            </w:pPr>
            <w:r w:rsidRPr="000C57C9">
              <w:rPr>
                <w:b/>
                <w:sz w:val="24"/>
                <w:szCs w:val="24"/>
                <w:u w:val="single"/>
              </w:rPr>
              <w:t>Rifle Platoon</w:t>
            </w:r>
            <w:r w:rsidRPr="000C57C9">
              <w:rPr>
                <w:b/>
                <w:sz w:val="24"/>
                <w:szCs w:val="24"/>
              </w:rPr>
              <w:t xml:space="preserve"> </w:t>
            </w:r>
          </w:p>
          <w:p w:rsidR="008B5961" w:rsidRPr="000C57C9" w:rsidRDefault="008B5961" w:rsidP="00F545E8">
            <w:pPr>
              <w:rPr>
                <w:sz w:val="24"/>
                <w:szCs w:val="24"/>
              </w:rPr>
            </w:pPr>
            <w:r w:rsidRPr="000C57C9">
              <w:rPr>
                <w:sz w:val="24"/>
                <w:szCs w:val="24"/>
              </w:rPr>
              <w:t xml:space="preserve">Three Rifle Squads (10 men)       </w:t>
            </w:r>
          </w:p>
          <w:p w:rsidR="008B5961" w:rsidRPr="000C57C9" w:rsidRDefault="008B5961" w:rsidP="00F545E8">
            <w:pPr>
              <w:rPr>
                <w:b/>
                <w:sz w:val="24"/>
                <w:szCs w:val="24"/>
              </w:rPr>
            </w:pPr>
            <w:r w:rsidRPr="000C57C9">
              <w:rPr>
                <w:b/>
                <w:sz w:val="24"/>
                <w:szCs w:val="24"/>
              </w:rPr>
              <w:t xml:space="preserve">Jnr Lieut. BIG MAN 3 (Level II)    </w:t>
            </w:r>
          </w:p>
          <w:p w:rsidR="008B5961" w:rsidRPr="000C57C9" w:rsidRDefault="008B5961" w:rsidP="00F545E8">
            <w:pPr>
              <w:rPr>
                <w:sz w:val="24"/>
                <w:szCs w:val="24"/>
              </w:rPr>
            </w:pPr>
            <w:r w:rsidRPr="000C57C9">
              <w:rPr>
                <w:sz w:val="24"/>
                <w:szCs w:val="24"/>
              </w:rPr>
              <w:t>AT Rifle (2 men)</w:t>
            </w:r>
          </w:p>
        </w:tc>
      </w:tr>
      <w:tr w:rsidR="008B5961" w:rsidRPr="000C57C9" w:rsidTr="004A04F3">
        <w:tc>
          <w:tcPr>
            <w:tcW w:w="1526" w:type="dxa"/>
          </w:tcPr>
          <w:p w:rsidR="008B5961" w:rsidRPr="000C57C9" w:rsidRDefault="008B5961" w:rsidP="00F545E8">
            <w:pPr>
              <w:rPr>
                <w:b/>
                <w:bCs/>
                <w:sz w:val="24"/>
                <w:szCs w:val="24"/>
              </w:rPr>
            </w:pPr>
            <w:r w:rsidRPr="000C57C9">
              <w:rPr>
                <w:b/>
                <w:bCs/>
                <w:sz w:val="24"/>
                <w:szCs w:val="24"/>
              </w:rPr>
              <w:t>Platoon 2</w:t>
            </w:r>
          </w:p>
        </w:tc>
        <w:tc>
          <w:tcPr>
            <w:tcW w:w="9156" w:type="dxa"/>
          </w:tcPr>
          <w:p w:rsidR="008B5961" w:rsidRPr="000C57C9" w:rsidRDefault="008B5961" w:rsidP="008B5961">
            <w:pPr>
              <w:rPr>
                <w:b/>
                <w:sz w:val="24"/>
                <w:szCs w:val="24"/>
              </w:rPr>
            </w:pPr>
            <w:r w:rsidRPr="000C57C9">
              <w:rPr>
                <w:b/>
                <w:sz w:val="24"/>
                <w:szCs w:val="24"/>
                <w:u w:val="single"/>
              </w:rPr>
              <w:t>Rifle Platoon</w:t>
            </w:r>
            <w:r w:rsidRPr="000C57C9">
              <w:rPr>
                <w:b/>
                <w:sz w:val="24"/>
                <w:szCs w:val="24"/>
              </w:rPr>
              <w:t xml:space="preserve"> </w:t>
            </w:r>
          </w:p>
          <w:p w:rsidR="008B5961" w:rsidRPr="000C57C9" w:rsidRDefault="008B5961" w:rsidP="00F545E8">
            <w:pPr>
              <w:rPr>
                <w:sz w:val="24"/>
                <w:szCs w:val="24"/>
              </w:rPr>
            </w:pPr>
            <w:r w:rsidRPr="000C57C9">
              <w:rPr>
                <w:sz w:val="24"/>
                <w:szCs w:val="24"/>
              </w:rPr>
              <w:t xml:space="preserve">Three Rifle Squads (10 men)       </w:t>
            </w:r>
          </w:p>
        </w:tc>
      </w:tr>
      <w:tr w:rsidR="008B5961" w:rsidRPr="000C57C9" w:rsidTr="004A04F3">
        <w:tc>
          <w:tcPr>
            <w:tcW w:w="1526" w:type="dxa"/>
          </w:tcPr>
          <w:p w:rsidR="008B5961" w:rsidRPr="000C57C9" w:rsidRDefault="008B5961" w:rsidP="004A04F3">
            <w:pPr>
              <w:rPr>
                <w:b/>
                <w:sz w:val="24"/>
                <w:szCs w:val="24"/>
              </w:rPr>
            </w:pPr>
            <w:r w:rsidRPr="000C57C9">
              <w:rPr>
                <w:b/>
                <w:sz w:val="24"/>
                <w:szCs w:val="24"/>
              </w:rPr>
              <w:t>Platoon 3</w:t>
            </w:r>
          </w:p>
        </w:tc>
        <w:tc>
          <w:tcPr>
            <w:tcW w:w="9156" w:type="dxa"/>
          </w:tcPr>
          <w:p w:rsidR="008B5961" w:rsidRPr="000C57C9" w:rsidRDefault="008B5961" w:rsidP="008B5961">
            <w:pPr>
              <w:rPr>
                <w:b/>
                <w:sz w:val="24"/>
                <w:szCs w:val="24"/>
              </w:rPr>
            </w:pPr>
            <w:r w:rsidRPr="000C57C9">
              <w:rPr>
                <w:b/>
                <w:sz w:val="24"/>
                <w:szCs w:val="24"/>
                <w:u w:val="single"/>
              </w:rPr>
              <w:t>Rifle Platoon</w:t>
            </w:r>
            <w:r w:rsidRPr="000C57C9">
              <w:rPr>
                <w:b/>
                <w:sz w:val="24"/>
                <w:szCs w:val="24"/>
              </w:rPr>
              <w:t xml:space="preserve"> </w:t>
            </w:r>
          </w:p>
          <w:p w:rsidR="008B5961" w:rsidRPr="000C57C9" w:rsidRDefault="008B5961" w:rsidP="004A04F3">
            <w:pPr>
              <w:rPr>
                <w:sz w:val="24"/>
                <w:szCs w:val="24"/>
              </w:rPr>
            </w:pPr>
            <w:r w:rsidRPr="000C57C9">
              <w:rPr>
                <w:sz w:val="24"/>
                <w:szCs w:val="24"/>
              </w:rPr>
              <w:t xml:space="preserve">Three Rifle Squads (10 men)       </w:t>
            </w:r>
          </w:p>
        </w:tc>
      </w:tr>
      <w:tr w:rsidR="00BD258D" w:rsidRPr="000C57C9" w:rsidTr="002C369A">
        <w:tc>
          <w:tcPr>
            <w:tcW w:w="10682" w:type="dxa"/>
            <w:gridSpan w:val="2"/>
          </w:tcPr>
          <w:p w:rsidR="00BD258D" w:rsidRPr="00BD258D" w:rsidRDefault="00BD258D" w:rsidP="00BD258D">
            <w:pPr>
              <w:pStyle w:val="ListParagraph"/>
              <w:numPr>
                <w:ilvl w:val="0"/>
                <w:numId w:val="5"/>
              </w:numPr>
              <w:jc w:val="both"/>
              <w:rPr>
                <w:i/>
                <w:sz w:val="24"/>
                <w:szCs w:val="24"/>
              </w:rPr>
            </w:pPr>
            <w:r w:rsidRPr="00BD258D">
              <w:rPr>
                <w:b/>
                <w:i/>
                <w:sz w:val="24"/>
                <w:szCs w:val="24"/>
              </w:rPr>
              <w:t>Human wave -</w:t>
            </w:r>
            <w:r w:rsidRPr="00BD258D">
              <w:rPr>
                <w:i/>
                <w:sz w:val="24"/>
                <w:szCs w:val="24"/>
              </w:rPr>
              <w:t xml:space="preserve"> When this card is dealt, the player may launch an attack with any number of infantry units or infantry </w:t>
            </w:r>
            <w:proofErr w:type="gramStart"/>
            <w:r w:rsidRPr="00BD258D">
              <w:rPr>
                <w:i/>
                <w:sz w:val="24"/>
                <w:szCs w:val="24"/>
              </w:rPr>
              <w:t>Blinds</w:t>
            </w:r>
            <w:proofErr w:type="gramEnd"/>
            <w:r w:rsidRPr="00BD258D">
              <w:rPr>
                <w:i/>
                <w:sz w:val="24"/>
                <w:szCs w:val="24"/>
              </w:rPr>
              <w:t xml:space="preserve"> that he chooses. All of the units or Blinds participating must be within 6” of at least one other unit or Blind. Using this card will automatically un</w:t>
            </w:r>
            <w:r w:rsidRPr="00BD258D">
              <w:rPr>
                <w:rFonts w:ascii="Cambria Math" w:hAnsi="Cambria Math" w:cs="Cambria Math"/>
                <w:i/>
                <w:sz w:val="24"/>
                <w:szCs w:val="24"/>
              </w:rPr>
              <w:t>‐</w:t>
            </w:r>
            <w:r w:rsidRPr="00BD258D">
              <w:rPr>
                <w:i/>
                <w:sz w:val="24"/>
                <w:szCs w:val="24"/>
              </w:rPr>
              <w:t xml:space="preserve">pin or </w:t>
            </w:r>
            <w:proofErr w:type="spellStart"/>
            <w:r w:rsidRPr="00BD258D">
              <w:rPr>
                <w:i/>
                <w:sz w:val="24"/>
                <w:szCs w:val="24"/>
              </w:rPr>
              <w:t>unsuppress</w:t>
            </w:r>
            <w:proofErr w:type="spellEnd"/>
            <w:r w:rsidRPr="00BD258D">
              <w:rPr>
                <w:i/>
                <w:sz w:val="24"/>
                <w:szCs w:val="24"/>
              </w:rPr>
              <w:t xml:space="preserve"> any unit taking part. All of the units taking part will dice for movement as normal adding +1 to each dice rolled. To launch a Human Wave attack at least half of the units carrying out the attack must be within maximum charge distance range i.e. within the number of inches it is physically possible to roll with the dice. For example, units in the open with three Actions must start within 21” of the enemy.</w:t>
            </w:r>
          </w:p>
          <w:p w:rsidR="00BD258D" w:rsidRPr="00BD258D" w:rsidRDefault="00BD258D" w:rsidP="00BD258D">
            <w:pPr>
              <w:pStyle w:val="ListParagraph"/>
              <w:numPr>
                <w:ilvl w:val="0"/>
                <w:numId w:val="5"/>
              </w:numPr>
              <w:jc w:val="both"/>
              <w:rPr>
                <w:i/>
                <w:sz w:val="24"/>
                <w:szCs w:val="24"/>
              </w:rPr>
            </w:pPr>
            <w:r w:rsidRPr="00BD258D">
              <w:rPr>
                <w:b/>
                <w:i/>
                <w:sz w:val="24"/>
                <w:szCs w:val="24"/>
              </w:rPr>
              <w:t>Impromptu Tank Killers</w:t>
            </w:r>
            <w:r w:rsidRPr="00BD258D">
              <w:rPr>
                <w:i/>
                <w:sz w:val="24"/>
                <w:szCs w:val="24"/>
              </w:rPr>
              <w:t xml:space="preserve"> Any Soviet squad may assume the role of tank killers. On the Tank Killer Card any section of choice may take the bonus move, as long as they are making an attack on an </w:t>
            </w:r>
            <w:r w:rsidRPr="00BD258D">
              <w:rPr>
                <w:i/>
                <w:sz w:val="24"/>
                <w:szCs w:val="24"/>
              </w:rPr>
              <w:lastRenderedPageBreak/>
              <w:t>enemy tank. However these troops use their own infantry AT factor, not those of a specialised tank killer unit.</w:t>
            </w:r>
          </w:p>
        </w:tc>
      </w:tr>
      <w:tr w:rsidR="00033CDA" w:rsidRPr="000C57C9" w:rsidTr="004A04F3">
        <w:tc>
          <w:tcPr>
            <w:tcW w:w="1526" w:type="dxa"/>
          </w:tcPr>
          <w:p w:rsidR="00033CDA" w:rsidRDefault="00033CDA" w:rsidP="00B40F6E">
            <w:pPr>
              <w:rPr>
                <w:b/>
                <w:bCs/>
                <w:sz w:val="24"/>
                <w:szCs w:val="24"/>
              </w:rPr>
            </w:pPr>
            <w:r w:rsidRPr="000C57C9">
              <w:rPr>
                <w:b/>
                <w:bCs/>
                <w:sz w:val="24"/>
                <w:szCs w:val="24"/>
              </w:rPr>
              <w:lastRenderedPageBreak/>
              <w:t>Platoon 4</w:t>
            </w:r>
          </w:p>
          <w:p w:rsidR="006868EA" w:rsidRPr="000C57C9" w:rsidRDefault="006868EA" w:rsidP="00B40F6E">
            <w:pPr>
              <w:rPr>
                <w:b/>
                <w:bCs/>
                <w:sz w:val="24"/>
                <w:szCs w:val="24"/>
              </w:rPr>
            </w:pPr>
            <w:r>
              <w:rPr>
                <w:b/>
                <w:bCs/>
                <w:sz w:val="24"/>
                <w:szCs w:val="24"/>
              </w:rPr>
              <w:t>BIG MAN 3</w:t>
            </w:r>
          </w:p>
        </w:tc>
        <w:tc>
          <w:tcPr>
            <w:tcW w:w="9156" w:type="dxa"/>
          </w:tcPr>
          <w:p w:rsidR="00033CDA" w:rsidRDefault="00033CDA" w:rsidP="00B40F6E">
            <w:pPr>
              <w:rPr>
                <w:sz w:val="24"/>
                <w:szCs w:val="24"/>
              </w:rPr>
            </w:pPr>
            <w:r w:rsidRPr="000C57C9">
              <w:rPr>
                <w:sz w:val="24"/>
                <w:szCs w:val="24"/>
              </w:rPr>
              <w:t>Three Maxim MMG (5 crew)</w:t>
            </w:r>
          </w:p>
          <w:p w:rsidR="006868EA" w:rsidRPr="006868EA" w:rsidRDefault="006868EA" w:rsidP="00B40F6E">
            <w:pPr>
              <w:rPr>
                <w:b/>
                <w:sz w:val="24"/>
                <w:szCs w:val="24"/>
              </w:rPr>
            </w:pPr>
            <w:r w:rsidRPr="006868EA">
              <w:rPr>
                <w:b/>
                <w:sz w:val="24"/>
                <w:szCs w:val="24"/>
              </w:rPr>
              <w:t>Jnr NCO BIG MAN (Level I)</w:t>
            </w:r>
          </w:p>
        </w:tc>
      </w:tr>
      <w:tr w:rsidR="00BD258D" w:rsidRPr="000C57C9" w:rsidTr="00BA3AC0">
        <w:tc>
          <w:tcPr>
            <w:tcW w:w="10682" w:type="dxa"/>
            <w:gridSpan w:val="2"/>
          </w:tcPr>
          <w:p w:rsidR="00BD258D" w:rsidRPr="00B61165" w:rsidRDefault="00B61165" w:rsidP="00B61165">
            <w:pPr>
              <w:jc w:val="both"/>
              <w:rPr>
                <w:i/>
                <w:sz w:val="24"/>
                <w:szCs w:val="24"/>
              </w:rPr>
            </w:pPr>
            <w:r w:rsidRPr="00B61165">
              <w:rPr>
                <w:i/>
                <w:sz w:val="24"/>
                <w:szCs w:val="24"/>
              </w:rPr>
              <w:t>The MMGs of the Support Platoon can be attached to Infantry Platoons, along with the Big Man, if desired. A MMG bonus card must be included to refle</w:t>
            </w:r>
            <w:r>
              <w:rPr>
                <w:i/>
                <w:sz w:val="24"/>
                <w:szCs w:val="24"/>
              </w:rPr>
              <w:t>ct the effectiveness of the Maxim</w:t>
            </w:r>
            <w:r w:rsidRPr="00B61165">
              <w:rPr>
                <w:i/>
                <w:sz w:val="24"/>
                <w:szCs w:val="24"/>
              </w:rPr>
              <w:t>.  Support weapons may move, or fire, but NEVER BOTH.  Will only move if activated by a Big Man or under close range small arms fire. Are unable to move when only one crew member left.</w:t>
            </w:r>
            <w:r w:rsidR="00DA7952">
              <w:rPr>
                <w:i/>
                <w:sz w:val="24"/>
                <w:szCs w:val="24"/>
              </w:rPr>
              <w:t xml:space="preserve">  MG Bonus included.</w:t>
            </w:r>
          </w:p>
        </w:tc>
      </w:tr>
      <w:tr w:rsidR="00033CDA" w:rsidRPr="000C57C9" w:rsidTr="004A04F3">
        <w:tc>
          <w:tcPr>
            <w:tcW w:w="1526" w:type="dxa"/>
          </w:tcPr>
          <w:p w:rsidR="00033CDA" w:rsidRPr="000C57C9" w:rsidRDefault="00033CDA" w:rsidP="00F91A23">
            <w:pPr>
              <w:rPr>
                <w:b/>
                <w:bCs/>
                <w:sz w:val="24"/>
                <w:szCs w:val="24"/>
              </w:rPr>
            </w:pPr>
            <w:r w:rsidRPr="000C57C9">
              <w:rPr>
                <w:b/>
                <w:bCs/>
                <w:sz w:val="24"/>
                <w:szCs w:val="24"/>
              </w:rPr>
              <w:t>Platoon 5</w:t>
            </w:r>
          </w:p>
          <w:p w:rsidR="00033CDA" w:rsidRPr="000C57C9" w:rsidRDefault="00033CDA" w:rsidP="00F91A23">
            <w:pPr>
              <w:rPr>
                <w:b/>
                <w:bCs/>
                <w:sz w:val="24"/>
                <w:szCs w:val="24"/>
              </w:rPr>
            </w:pPr>
            <w:r w:rsidRPr="000C57C9">
              <w:rPr>
                <w:b/>
                <w:bCs/>
                <w:sz w:val="24"/>
                <w:szCs w:val="24"/>
              </w:rPr>
              <w:t>Tank Killers</w:t>
            </w:r>
          </w:p>
        </w:tc>
        <w:tc>
          <w:tcPr>
            <w:tcW w:w="9156" w:type="dxa"/>
          </w:tcPr>
          <w:p w:rsidR="00033CDA" w:rsidRPr="000C57C9" w:rsidRDefault="00033CDA" w:rsidP="00F91A23">
            <w:pPr>
              <w:rPr>
                <w:sz w:val="24"/>
                <w:szCs w:val="24"/>
              </w:rPr>
            </w:pPr>
            <w:r w:rsidRPr="000C57C9">
              <w:rPr>
                <w:b/>
                <w:bCs/>
                <w:sz w:val="24"/>
                <w:szCs w:val="24"/>
                <w:u w:val="single"/>
              </w:rPr>
              <w:t>Tank Killers</w:t>
            </w:r>
            <w:r w:rsidRPr="000C57C9">
              <w:rPr>
                <w:sz w:val="24"/>
                <w:szCs w:val="24"/>
              </w:rPr>
              <w:t xml:space="preserve"> </w:t>
            </w:r>
          </w:p>
          <w:p w:rsidR="00033CDA" w:rsidRPr="000C57C9" w:rsidRDefault="00033CDA" w:rsidP="00F91A23">
            <w:pPr>
              <w:rPr>
                <w:sz w:val="24"/>
                <w:szCs w:val="24"/>
              </w:rPr>
            </w:pPr>
            <w:r w:rsidRPr="000C57C9">
              <w:rPr>
                <w:sz w:val="24"/>
                <w:szCs w:val="24"/>
              </w:rPr>
              <w:t>Tank Killer team (4 men)</w:t>
            </w:r>
          </w:p>
        </w:tc>
      </w:tr>
      <w:tr w:rsidR="00033CDA" w:rsidRPr="000C57C9" w:rsidTr="00E0002B">
        <w:tc>
          <w:tcPr>
            <w:tcW w:w="10682" w:type="dxa"/>
            <w:gridSpan w:val="2"/>
          </w:tcPr>
          <w:p w:rsidR="00033CDA" w:rsidRPr="003B6DA1" w:rsidRDefault="003B6DA1" w:rsidP="008E087F">
            <w:pPr>
              <w:jc w:val="both"/>
              <w:rPr>
                <w:bCs/>
                <w:i/>
                <w:sz w:val="24"/>
                <w:szCs w:val="24"/>
              </w:rPr>
            </w:pPr>
            <w:r>
              <w:rPr>
                <w:bCs/>
                <w:i/>
                <w:sz w:val="24"/>
                <w:szCs w:val="24"/>
              </w:rPr>
              <w:t>Volunteers, or soldiers under penal sentence, armed with Molotov Cocktails and tied grenade bundles.</w:t>
            </w:r>
          </w:p>
        </w:tc>
      </w:tr>
      <w:tr w:rsidR="00033CDA" w:rsidRPr="000C57C9" w:rsidTr="004A04F3">
        <w:tc>
          <w:tcPr>
            <w:tcW w:w="10682" w:type="dxa"/>
            <w:gridSpan w:val="2"/>
          </w:tcPr>
          <w:p w:rsidR="00033CDA" w:rsidRDefault="00033CDA" w:rsidP="006C1890">
            <w:pPr>
              <w:pStyle w:val="ListParagraph"/>
              <w:numPr>
                <w:ilvl w:val="0"/>
                <w:numId w:val="5"/>
              </w:numPr>
              <w:jc w:val="both"/>
              <w:rPr>
                <w:i/>
                <w:sz w:val="24"/>
                <w:szCs w:val="24"/>
              </w:rPr>
            </w:pPr>
            <w:r w:rsidRPr="00DA7952">
              <w:rPr>
                <w:b/>
                <w:i/>
                <w:sz w:val="24"/>
                <w:szCs w:val="24"/>
              </w:rPr>
              <w:t>Heroic leader -</w:t>
            </w:r>
            <w:r w:rsidRPr="00DA7952">
              <w:rPr>
                <w:i/>
                <w:sz w:val="24"/>
                <w:szCs w:val="24"/>
              </w:rPr>
              <w:t xml:space="preserve"> When this card is dealt, a player may have</w:t>
            </w:r>
            <w:r w:rsidR="00C12F6B" w:rsidRPr="00DA7952">
              <w:rPr>
                <w:i/>
                <w:sz w:val="24"/>
                <w:szCs w:val="24"/>
              </w:rPr>
              <w:t xml:space="preserve"> one of his Big Men undertake a</w:t>
            </w:r>
            <w:r w:rsidRPr="00DA7952">
              <w:rPr>
                <w:i/>
                <w:sz w:val="24"/>
                <w:szCs w:val="24"/>
              </w:rPr>
              <w:t xml:space="preserve"> heroic action. The players should look at the normal chances of success and then increase them slightly before rolling the dice.  Some examples of </w:t>
            </w:r>
            <w:proofErr w:type="gramStart"/>
            <w:r w:rsidRPr="00DA7952">
              <w:rPr>
                <w:i/>
                <w:sz w:val="24"/>
                <w:szCs w:val="24"/>
              </w:rPr>
              <w:t>an</w:t>
            </w:r>
            <w:proofErr w:type="gramEnd"/>
            <w:r w:rsidRPr="00DA7952">
              <w:rPr>
                <w:i/>
                <w:sz w:val="24"/>
                <w:szCs w:val="24"/>
              </w:rPr>
              <w:t xml:space="preserve"> heroic action would be manning an anti</w:t>
            </w:r>
            <w:r w:rsidRPr="00DA7952">
              <w:rPr>
                <w:rFonts w:ascii="Cambria Math" w:hAnsi="Cambria Math" w:cs="Cambria Math"/>
                <w:i/>
                <w:sz w:val="24"/>
                <w:szCs w:val="24"/>
              </w:rPr>
              <w:t>‐</w:t>
            </w:r>
            <w:r w:rsidRPr="00DA7952">
              <w:rPr>
                <w:i/>
                <w:sz w:val="24"/>
                <w:szCs w:val="24"/>
              </w:rPr>
              <w:t>tank gun single</w:t>
            </w:r>
            <w:r w:rsidRPr="00DA7952">
              <w:rPr>
                <w:rFonts w:ascii="Cambria Math" w:hAnsi="Cambria Math" w:cs="Cambria Math"/>
                <w:i/>
                <w:sz w:val="24"/>
                <w:szCs w:val="24"/>
              </w:rPr>
              <w:t>‐</w:t>
            </w:r>
            <w:r w:rsidRPr="00DA7952">
              <w:rPr>
                <w:i/>
                <w:sz w:val="24"/>
                <w:szCs w:val="24"/>
              </w:rPr>
              <w:t>handedly; attacking a tank with a bundle of grenades; leading a section in a desperate charge. This card may only be used once in a game after which it is discarded from the Game Deck.</w:t>
            </w:r>
          </w:p>
          <w:p w:rsidR="006C1890" w:rsidRPr="006C1890" w:rsidRDefault="006C1890" w:rsidP="006C1890">
            <w:pPr>
              <w:pStyle w:val="ListParagraph"/>
              <w:numPr>
                <w:ilvl w:val="0"/>
                <w:numId w:val="5"/>
              </w:numPr>
              <w:autoSpaceDE w:val="0"/>
              <w:autoSpaceDN w:val="0"/>
              <w:adjustRightInd w:val="0"/>
              <w:jc w:val="both"/>
              <w:rPr>
                <w:i/>
                <w:iCs/>
                <w:sz w:val="24"/>
              </w:rPr>
            </w:pPr>
            <w:r>
              <w:rPr>
                <w:b/>
                <w:i/>
                <w:iCs/>
                <w:sz w:val="24"/>
              </w:rPr>
              <w:t>Rapid Deploymen</w:t>
            </w:r>
            <w:r w:rsidR="007851BA">
              <w:rPr>
                <w:b/>
                <w:i/>
                <w:iCs/>
                <w:sz w:val="24"/>
              </w:rPr>
              <w:t>t</w:t>
            </w:r>
            <w:r>
              <w:rPr>
                <w:b/>
                <w:i/>
                <w:iCs/>
                <w:sz w:val="24"/>
              </w:rPr>
              <w:t xml:space="preserve"> -</w:t>
            </w:r>
            <w:r w:rsidRPr="007D1DD7">
              <w:rPr>
                <w:i/>
                <w:iCs/>
                <w:sz w:val="24"/>
              </w:rPr>
              <w:t xml:space="preserve"> The player can choose one of his Blinds to take a bonus move. The player may choose how many Actions, up to the usual four, that the Blind will use to move. Each </w:t>
            </w:r>
            <w:proofErr w:type="gramStart"/>
            <w:r w:rsidRPr="007D1DD7">
              <w:rPr>
                <w:i/>
                <w:iCs/>
                <w:sz w:val="24"/>
              </w:rPr>
              <w:t>Blind</w:t>
            </w:r>
            <w:proofErr w:type="gramEnd"/>
            <w:r w:rsidRPr="007D1DD7">
              <w:rPr>
                <w:i/>
                <w:iCs/>
                <w:sz w:val="24"/>
              </w:rPr>
              <w:t xml:space="preserve"> moving on the Rapid Deployment card may not undertake any Actions other than movement.</w:t>
            </w:r>
          </w:p>
        </w:tc>
      </w:tr>
      <w:tr w:rsidR="00162816" w:rsidRPr="000C57C9" w:rsidTr="004A04F3">
        <w:tc>
          <w:tcPr>
            <w:tcW w:w="10682" w:type="dxa"/>
            <w:gridSpan w:val="2"/>
          </w:tcPr>
          <w:p w:rsidR="00162816" w:rsidRPr="00DB3A58" w:rsidRDefault="00162816" w:rsidP="00162816">
            <w:pPr>
              <w:autoSpaceDE w:val="0"/>
              <w:autoSpaceDN w:val="0"/>
              <w:adjustRightInd w:val="0"/>
              <w:jc w:val="both"/>
              <w:rPr>
                <w:b/>
                <w:iCs/>
                <w:sz w:val="24"/>
                <w:u w:val="single"/>
              </w:rPr>
            </w:pPr>
            <w:r w:rsidRPr="00DB3A58">
              <w:rPr>
                <w:b/>
                <w:iCs/>
                <w:sz w:val="24"/>
                <w:u w:val="single"/>
              </w:rPr>
              <w:t>Cards Required</w:t>
            </w:r>
          </w:p>
          <w:p w:rsidR="00162816" w:rsidRDefault="00162816" w:rsidP="00162816">
            <w:pPr>
              <w:autoSpaceDE w:val="0"/>
              <w:autoSpaceDN w:val="0"/>
              <w:adjustRightInd w:val="0"/>
              <w:jc w:val="both"/>
              <w:rPr>
                <w:b/>
                <w:iCs/>
                <w:sz w:val="24"/>
              </w:rPr>
            </w:pPr>
            <w:r>
              <w:rPr>
                <w:b/>
                <w:iCs/>
                <w:sz w:val="24"/>
              </w:rPr>
              <w:t>Blinds Move</w:t>
            </w:r>
          </w:p>
          <w:p w:rsidR="00162816" w:rsidRDefault="00162816" w:rsidP="00162816">
            <w:pPr>
              <w:autoSpaceDE w:val="0"/>
              <w:autoSpaceDN w:val="0"/>
              <w:adjustRightInd w:val="0"/>
              <w:jc w:val="both"/>
              <w:rPr>
                <w:b/>
                <w:iCs/>
                <w:sz w:val="24"/>
              </w:rPr>
            </w:pPr>
            <w:r>
              <w:rPr>
                <w:b/>
                <w:iCs/>
                <w:sz w:val="24"/>
              </w:rPr>
              <w:t>Rapid Deployment</w:t>
            </w:r>
          </w:p>
          <w:p w:rsidR="00162816" w:rsidRDefault="00162816" w:rsidP="00162816">
            <w:pPr>
              <w:autoSpaceDE w:val="0"/>
              <w:autoSpaceDN w:val="0"/>
              <w:adjustRightInd w:val="0"/>
              <w:jc w:val="both"/>
              <w:rPr>
                <w:b/>
                <w:iCs/>
                <w:sz w:val="24"/>
              </w:rPr>
            </w:pPr>
            <w:r>
              <w:rPr>
                <w:b/>
                <w:iCs/>
                <w:sz w:val="24"/>
              </w:rPr>
              <w:t>Platoon 1, 2</w:t>
            </w:r>
            <w:r w:rsidR="00505373">
              <w:rPr>
                <w:b/>
                <w:iCs/>
                <w:sz w:val="24"/>
              </w:rPr>
              <w:t>, 3, 4, 5</w:t>
            </w:r>
          </w:p>
          <w:p w:rsidR="00162816" w:rsidRDefault="00162816" w:rsidP="00162816">
            <w:pPr>
              <w:autoSpaceDE w:val="0"/>
              <w:autoSpaceDN w:val="0"/>
              <w:adjustRightInd w:val="0"/>
              <w:jc w:val="both"/>
              <w:rPr>
                <w:b/>
                <w:iCs/>
                <w:sz w:val="24"/>
              </w:rPr>
            </w:pPr>
            <w:r>
              <w:rPr>
                <w:b/>
                <w:iCs/>
                <w:sz w:val="24"/>
              </w:rPr>
              <w:t>Armour</w:t>
            </w:r>
          </w:p>
          <w:p w:rsidR="00162816" w:rsidRDefault="00162816" w:rsidP="00162816">
            <w:pPr>
              <w:autoSpaceDE w:val="0"/>
              <w:autoSpaceDN w:val="0"/>
              <w:adjustRightInd w:val="0"/>
              <w:jc w:val="both"/>
              <w:rPr>
                <w:b/>
                <w:iCs/>
                <w:sz w:val="24"/>
              </w:rPr>
            </w:pPr>
            <w:r>
              <w:rPr>
                <w:b/>
                <w:iCs/>
                <w:sz w:val="24"/>
              </w:rPr>
              <w:t>Bi</w:t>
            </w:r>
            <w:r w:rsidR="007F1451">
              <w:rPr>
                <w:b/>
                <w:iCs/>
                <w:sz w:val="24"/>
              </w:rPr>
              <w:t>g Man 1, 2</w:t>
            </w:r>
          </w:p>
          <w:p w:rsidR="00F72616" w:rsidRDefault="00F72616" w:rsidP="00162816">
            <w:pPr>
              <w:autoSpaceDE w:val="0"/>
              <w:autoSpaceDN w:val="0"/>
              <w:adjustRightInd w:val="0"/>
              <w:jc w:val="both"/>
              <w:rPr>
                <w:b/>
                <w:iCs/>
                <w:sz w:val="24"/>
              </w:rPr>
            </w:pPr>
            <w:r>
              <w:rPr>
                <w:b/>
                <w:iCs/>
                <w:sz w:val="24"/>
              </w:rPr>
              <w:t>Political Officer</w:t>
            </w:r>
            <w:r>
              <w:rPr>
                <w:b/>
                <w:iCs/>
                <w:sz w:val="24"/>
              </w:rPr>
              <w:t xml:space="preserve"> </w:t>
            </w:r>
          </w:p>
          <w:p w:rsidR="00162816" w:rsidRDefault="00162816" w:rsidP="00162816">
            <w:pPr>
              <w:autoSpaceDE w:val="0"/>
              <w:autoSpaceDN w:val="0"/>
              <w:adjustRightInd w:val="0"/>
              <w:jc w:val="both"/>
              <w:rPr>
                <w:b/>
                <w:iCs/>
                <w:sz w:val="24"/>
              </w:rPr>
            </w:pPr>
            <w:r>
              <w:rPr>
                <w:b/>
                <w:iCs/>
                <w:sz w:val="24"/>
              </w:rPr>
              <w:t>MG Bonus</w:t>
            </w:r>
          </w:p>
          <w:p w:rsidR="00162816" w:rsidRDefault="00162816" w:rsidP="00162816">
            <w:pPr>
              <w:autoSpaceDE w:val="0"/>
              <w:autoSpaceDN w:val="0"/>
              <w:adjustRightInd w:val="0"/>
              <w:jc w:val="both"/>
              <w:rPr>
                <w:b/>
                <w:iCs/>
                <w:sz w:val="24"/>
              </w:rPr>
            </w:pPr>
            <w:r>
              <w:rPr>
                <w:b/>
                <w:iCs/>
                <w:sz w:val="24"/>
              </w:rPr>
              <w:t>Tank Killers</w:t>
            </w:r>
          </w:p>
          <w:p w:rsidR="00162816" w:rsidRDefault="00162816" w:rsidP="00162816">
            <w:pPr>
              <w:autoSpaceDE w:val="0"/>
              <w:autoSpaceDN w:val="0"/>
              <w:adjustRightInd w:val="0"/>
              <w:jc w:val="both"/>
              <w:rPr>
                <w:b/>
                <w:iCs/>
                <w:sz w:val="24"/>
              </w:rPr>
            </w:pPr>
            <w:r>
              <w:rPr>
                <w:b/>
                <w:iCs/>
                <w:sz w:val="24"/>
              </w:rPr>
              <w:t>Human Wave</w:t>
            </w:r>
          </w:p>
          <w:p w:rsidR="00AE4403" w:rsidRPr="00162816" w:rsidRDefault="00162816" w:rsidP="00162816">
            <w:pPr>
              <w:autoSpaceDE w:val="0"/>
              <w:autoSpaceDN w:val="0"/>
              <w:adjustRightInd w:val="0"/>
              <w:jc w:val="both"/>
              <w:rPr>
                <w:b/>
                <w:iCs/>
                <w:sz w:val="24"/>
              </w:rPr>
            </w:pPr>
            <w:r>
              <w:rPr>
                <w:b/>
                <w:iCs/>
                <w:sz w:val="24"/>
              </w:rPr>
              <w:t>Heroic Leader</w:t>
            </w:r>
          </w:p>
        </w:tc>
      </w:tr>
    </w:tbl>
    <w:p w:rsidR="00B84E25" w:rsidRPr="00215128" w:rsidRDefault="00B84E25" w:rsidP="00B32AEA">
      <w:pPr>
        <w:jc w:val="both"/>
        <w:rPr>
          <w:sz w:val="24"/>
          <w:szCs w:val="24"/>
        </w:rPr>
      </w:pPr>
    </w:p>
    <w:sectPr w:rsidR="00B84E25" w:rsidRPr="00215128" w:rsidSect="00DD6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2359"/>
    <w:multiLevelType w:val="hybridMultilevel"/>
    <w:tmpl w:val="AAF4D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C53C1"/>
    <w:multiLevelType w:val="hybridMultilevel"/>
    <w:tmpl w:val="25E2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41FB3"/>
    <w:multiLevelType w:val="hybridMultilevel"/>
    <w:tmpl w:val="28B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93499F"/>
    <w:multiLevelType w:val="hybridMultilevel"/>
    <w:tmpl w:val="3AAC2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151C04"/>
    <w:multiLevelType w:val="hybridMultilevel"/>
    <w:tmpl w:val="6296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5315E80"/>
    <w:multiLevelType w:val="hybridMultilevel"/>
    <w:tmpl w:val="3E84C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97E"/>
    <w:rsid w:val="0000754A"/>
    <w:rsid w:val="0001367D"/>
    <w:rsid w:val="00014048"/>
    <w:rsid w:val="00033CDA"/>
    <w:rsid w:val="0004326C"/>
    <w:rsid w:val="00045CE4"/>
    <w:rsid w:val="000463E7"/>
    <w:rsid w:val="000C57C9"/>
    <w:rsid w:val="000C6AFA"/>
    <w:rsid w:val="000C791B"/>
    <w:rsid w:val="000E7B31"/>
    <w:rsid w:val="0011094D"/>
    <w:rsid w:val="0016231D"/>
    <w:rsid w:val="00162816"/>
    <w:rsid w:val="001C1834"/>
    <w:rsid w:val="001C44A7"/>
    <w:rsid w:val="00202950"/>
    <w:rsid w:val="00215128"/>
    <w:rsid w:val="002407FA"/>
    <w:rsid w:val="0026038B"/>
    <w:rsid w:val="00265ACF"/>
    <w:rsid w:val="00266A93"/>
    <w:rsid w:val="00270619"/>
    <w:rsid w:val="002A0B44"/>
    <w:rsid w:val="002D2EDB"/>
    <w:rsid w:val="00314146"/>
    <w:rsid w:val="0033334F"/>
    <w:rsid w:val="003473C4"/>
    <w:rsid w:val="00366069"/>
    <w:rsid w:val="0037114B"/>
    <w:rsid w:val="00373B6E"/>
    <w:rsid w:val="003A072F"/>
    <w:rsid w:val="003B465F"/>
    <w:rsid w:val="003B6DA1"/>
    <w:rsid w:val="003E1A18"/>
    <w:rsid w:val="00400A6F"/>
    <w:rsid w:val="00413672"/>
    <w:rsid w:val="00446065"/>
    <w:rsid w:val="00453377"/>
    <w:rsid w:val="00473952"/>
    <w:rsid w:val="0047667D"/>
    <w:rsid w:val="004A3578"/>
    <w:rsid w:val="004B4980"/>
    <w:rsid w:val="004D2075"/>
    <w:rsid w:val="00505373"/>
    <w:rsid w:val="00530481"/>
    <w:rsid w:val="005312F0"/>
    <w:rsid w:val="005341D7"/>
    <w:rsid w:val="00565521"/>
    <w:rsid w:val="005760EA"/>
    <w:rsid w:val="0058094C"/>
    <w:rsid w:val="00597EFF"/>
    <w:rsid w:val="005D1A27"/>
    <w:rsid w:val="005E5DE7"/>
    <w:rsid w:val="005F4244"/>
    <w:rsid w:val="005F79DC"/>
    <w:rsid w:val="0060308D"/>
    <w:rsid w:val="00633FD7"/>
    <w:rsid w:val="00636B39"/>
    <w:rsid w:val="00664E84"/>
    <w:rsid w:val="006868EA"/>
    <w:rsid w:val="00697EAF"/>
    <w:rsid w:val="006A3C8D"/>
    <w:rsid w:val="006C1890"/>
    <w:rsid w:val="006D26E0"/>
    <w:rsid w:val="006F6FD2"/>
    <w:rsid w:val="00726608"/>
    <w:rsid w:val="0076398C"/>
    <w:rsid w:val="007851BA"/>
    <w:rsid w:val="007B092D"/>
    <w:rsid w:val="007B0C7F"/>
    <w:rsid w:val="007B5F17"/>
    <w:rsid w:val="007C27EA"/>
    <w:rsid w:val="007C7797"/>
    <w:rsid w:val="007D020B"/>
    <w:rsid w:val="007D1DD7"/>
    <w:rsid w:val="007F1451"/>
    <w:rsid w:val="007F7BAB"/>
    <w:rsid w:val="00874640"/>
    <w:rsid w:val="008B327B"/>
    <w:rsid w:val="008B5961"/>
    <w:rsid w:val="008D47CD"/>
    <w:rsid w:val="008E087F"/>
    <w:rsid w:val="0096643F"/>
    <w:rsid w:val="00977E60"/>
    <w:rsid w:val="00980245"/>
    <w:rsid w:val="00992846"/>
    <w:rsid w:val="009A493D"/>
    <w:rsid w:val="009E3E8D"/>
    <w:rsid w:val="00A20A12"/>
    <w:rsid w:val="00A24F65"/>
    <w:rsid w:val="00AB39EC"/>
    <w:rsid w:val="00AC5A77"/>
    <w:rsid w:val="00AC7645"/>
    <w:rsid w:val="00AD52DF"/>
    <w:rsid w:val="00AE4403"/>
    <w:rsid w:val="00AF0290"/>
    <w:rsid w:val="00AF5171"/>
    <w:rsid w:val="00B05360"/>
    <w:rsid w:val="00B27064"/>
    <w:rsid w:val="00B32AEA"/>
    <w:rsid w:val="00B61165"/>
    <w:rsid w:val="00B84E25"/>
    <w:rsid w:val="00BB5AAE"/>
    <w:rsid w:val="00BD258D"/>
    <w:rsid w:val="00C12F6B"/>
    <w:rsid w:val="00C35615"/>
    <w:rsid w:val="00C45B38"/>
    <w:rsid w:val="00C62A32"/>
    <w:rsid w:val="00C66AED"/>
    <w:rsid w:val="00C95496"/>
    <w:rsid w:val="00CD3397"/>
    <w:rsid w:val="00D21EEF"/>
    <w:rsid w:val="00D44C10"/>
    <w:rsid w:val="00D4666C"/>
    <w:rsid w:val="00D77963"/>
    <w:rsid w:val="00DA7952"/>
    <w:rsid w:val="00DB3A58"/>
    <w:rsid w:val="00DB5AA8"/>
    <w:rsid w:val="00DD697E"/>
    <w:rsid w:val="00DE04FC"/>
    <w:rsid w:val="00DF084D"/>
    <w:rsid w:val="00E00D13"/>
    <w:rsid w:val="00E07A7F"/>
    <w:rsid w:val="00E635E0"/>
    <w:rsid w:val="00EA6397"/>
    <w:rsid w:val="00EE310C"/>
    <w:rsid w:val="00F26F39"/>
    <w:rsid w:val="00F31C6F"/>
    <w:rsid w:val="00F54936"/>
    <w:rsid w:val="00F72616"/>
    <w:rsid w:val="00F811D7"/>
    <w:rsid w:val="00F844C7"/>
    <w:rsid w:val="00FA0BD0"/>
    <w:rsid w:val="00FB081B"/>
    <w:rsid w:val="00FB3B4C"/>
    <w:rsid w:val="00FF088F"/>
    <w:rsid w:val="00FF319A"/>
    <w:rsid w:val="00FF3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DD7"/>
    <w:pPr>
      <w:spacing w:line="240"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1DD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DD7"/>
    <w:pPr>
      <w:spacing w:line="240" w:lineRule="auto"/>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5210B-6642-437F-8366-37CCE82D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2</cp:revision>
  <dcterms:created xsi:type="dcterms:W3CDTF">2012-01-14T19:13:00Z</dcterms:created>
  <dcterms:modified xsi:type="dcterms:W3CDTF">2012-01-14T19:13:00Z</dcterms:modified>
</cp:coreProperties>
</file>